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7CC40A4" w14:textId="3C8517E2" w:rsidR="009E6814" w:rsidRDefault="00252D45" w:rsidP="009E6814">
      <w:pPr>
        <w:pStyle w:val="Textocomentario"/>
        <w:tabs>
          <w:tab w:val="left" w:pos="2552"/>
          <w:tab w:val="left" w:pos="3686"/>
          <w:tab w:val="left" w:pos="5954"/>
        </w:tabs>
        <w:spacing w:after="0"/>
        <w:rPr>
          <w:rFonts w:ascii="Verdana" w:hAnsi="Verdana" w:cs="Calibri"/>
          <w:lang w:val="en-GB"/>
        </w:rPr>
      </w:pPr>
      <w:r w:rsidRPr="009E6814">
        <w:rPr>
          <w:rFonts w:ascii="Verdana" w:hAnsi="Verdana" w:cs="Calibri"/>
          <w:b/>
          <w:lang w:val="en-GB"/>
        </w:rPr>
        <w:t xml:space="preserve">Planned period of the </w:t>
      </w:r>
      <w:r w:rsidR="00743F98" w:rsidRPr="009E6814">
        <w:rPr>
          <w:rFonts w:ascii="Verdana" w:hAnsi="Verdana" w:cs="Calibri"/>
          <w:b/>
          <w:lang w:val="en-GB"/>
        </w:rPr>
        <w:t xml:space="preserve">physical </w:t>
      </w:r>
      <w:r w:rsidR="00346C0E" w:rsidRPr="009E6814">
        <w:rPr>
          <w:rFonts w:ascii="Verdana" w:hAnsi="Verdana" w:cs="Calibri"/>
          <w:b/>
          <w:lang w:val="en-GB"/>
        </w:rPr>
        <w:t>mobility</w:t>
      </w:r>
      <w:r w:rsidRPr="009E6814">
        <w:rPr>
          <w:rFonts w:ascii="Verdana" w:hAnsi="Verdana" w:cs="Calibri"/>
          <w:b/>
          <w:lang w:val="en-GB"/>
        </w:rPr>
        <w:t>:</w:t>
      </w:r>
      <w:r w:rsidRPr="00490F95">
        <w:rPr>
          <w:rFonts w:ascii="Verdana" w:hAnsi="Verdana" w:cs="Calibri"/>
          <w:lang w:val="en-GB"/>
        </w:rPr>
        <w:t xml:space="preserve"> </w:t>
      </w:r>
      <w:r w:rsidR="009E6814">
        <w:rPr>
          <w:rFonts w:ascii="Verdana" w:hAnsi="Verdana" w:cs="Calibri"/>
          <w:lang w:val="en-GB"/>
        </w:rPr>
        <w:t xml:space="preserve">   </w:t>
      </w:r>
      <w:r w:rsidR="009E6814" w:rsidRPr="00EA30A0">
        <w:rPr>
          <w:rFonts w:ascii="Verdana" w:hAnsi="Verdana" w:cs="Calibri"/>
          <w:lang w:val="en-GB"/>
        </w:rPr>
        <w:t xml:space="preserve">from </w:t>
      </w:r>
      <w:proofErr w:type="gramStart"/>
      <w:r w:rsidR="009E6814">
        <w:rPr>
          <w:rFonts w:ascii="Verdana" w:hAnsi="Verdana" w:cs="Calibri"/>
          <w:lang w:val="en-GB"/>
        </w:rPr>
        <w:t>…..</w:t>
      </w:r>
      <w:proofErr w:type="gramEnd"/>
      <w:r w:rsidR="009E6814">
        <w:rPr>
          <w:rFonts w:ascii="Verdana" w:hAnsi="Verdana" w:cs="Calibri"/>
          <w:lang w:val="en-GB"/>
        </w:rPr>
        <w:t xml:space="preserve">/……./….…   till   </w:t>
      </w:r>
      <w:proofErr w:type="gramStart"/>
      <w:r w:rsidR="009E6814">
        <w:rPr>
          <w:rFonts w:ascii="Verdana" w:hAnsi="Verdana" w:cs="Calibri"/>
          <w:lang w:val="en-GB"/>
        </w:rPr>
        <w:t>…..</w:t>
      </w:r>
      <w:proofErr w:type="gramEnd"/>
      <w:r w:rsidR="009E6814">
        <w:rPr>
          <w:rFonts w:ascii="Verdana" w:hAnsi="Verdana" w:cs="Calibri"/>
          <w:lang w:val="en-GB"/>
        </w:rPr>
        <w:t>/……./……..</w:t>
      </w:r>
    </w:p>
    <w:p w14:paraId="71D8C5D7" w14:textId="30C97DD3" w:rsidR="009E6814" w:rsidRDefault="009E6814" w:rsidP="009E6814">
      <w:pPr>
        <w:pStyle w:val="Textocomentario"/>
        <w:tabs>
          <w:tab w:val="left" w:pos="2552"/>
          <w:tab w:val="left" w:pos="4536"/>
          <w:tab w:val="left" w:pos="5954"/>
        </w:tabs>
        <w:spacing w:after="0"/>
        <w:rPr>
          <w:rFonts w:ascii="Verdana" w:hAnsi="Verdana" w:cs="Calibri"/>
          <w:i/>
          <w:sz w:val="14"/>
          <w:szCs w:val="14"/>
          <w:lang w:val="en-GB"/>
        </w:rPr>
      </w:pPr>
      <w:r>
        <w:rPr>
          <w:rFonts w:ascii="Verdana" w:hAnsi="Verdana" w:cs="Calibri"/>
          <w:i/>
          <w:sz w:val="16"/>
          <w:szCs w:val="16"/>
          <w:lang w:val="en-GB"/>
        </w:rPr>
        <w:tab/>
      </w:r>
      <w:r>
        <w:rPr>
          <w:rFonts w:ascii="Verdana" w:hAnsi="Verdana" w:cs="Calibri"/>
          <w:i/>
          <w:sz w:val="16"/>
          <w:szCs w:val="16"/>
          <w:lang w:val="en-GB"/>
        </w:rPr>
        <w:tab/>
      </w:r>
      <w:r w:rsidRPr="009B35EC">
        <w:rPr>
          <w:rFonts w:ascii="Verdana" w:hAnsi="Verdana" w:cs="Calibri"/>
          <w:i/>
          <w:sz w:val="14"/>
          <w:szCs w:val="14"/>
          <w:lang w:val="en-GB"/>
        </w:rPr>
        <w:t xml:space="preserve">          </w:t>
      </w:r>
      <w:r>
        <w:rPr>
          <w:rFonts w:ascii="Verdana" w:hAnsi="Verdana" w:cs="Calibri"/>
          <w:i/>
          <w:sz w:val="14"/>
          <w:szCs w:val="14"/>
          <w:lang w:val="en-GB"/>
        </w:rPr>
        <w:t xml:space="preserve">  </w:t>
      </w:r>
      <w:r w:rsidRPr="009B35EC">
        <w:rPr>
          <w:rFonts w:ascii="Verdana" w:hAnsi="Verdana" w:cs="Calibri"/>
          <w:i/>
          <w:sz w:val="14"/>
          <w:szCs w:val="14"/>
          <w:lang w:val="en-GB"/>
        </w:rPr>
        <w:t xml:space="preserve"> </w:t>
      </w:r>
      <w:r>
        <w:rPr>
          <w:rFonts w:ascii="Verdana" w:hAnsi="Verdana" w:cs="Calibri"/>
          <w:i/>
          <w:sz w:val="14"/>
          <w:szCs w:val="14"/>
          <w:lang w:val="en-GB"/>
        </w:rPr>
        <w:t xml:space="preserve">  </w:t>
      </w:r>
      <w:r w:rsidRPr="009B35EC">
        <w:rPr>
          <w:rFonts w:ascii="Verdana" w:hAnsi="Verdana" w:cs="Calibri"/>
          <w:i/>
          <w:sz w:val="14"/>
          <w:szCs w:val="14"/>
          <w:lang w:val="en-GB"/>
        </w:rPr>
        <w:t>[day/month/</w:t>
      </w:r>
      <w:proofErr w:type="gramStart"/>
      <w:r w:rsidRPr="009B35EC">
        <w:rPr>
          <w:rFonts w:ascii="Verdana" w:hAnsi="Verdana" w:cs="Calibri"/>
          <w:i/>
          <w:sz w:val="14"/>
          <w:szCs w:val="14"/>
          <w:lang w:val="en-GB"/>
        </w:rPr>
        <w:t xml:space="preserve">year] </w:t>
      </w:r>
      <w:r>
        <w:rPr>
          <w:rFonts w:ascii="Verdana" w:hAnsi="Verdana" w:cs="Calibri"/>
          <w:i/>
          <w:sz w:val="14"/>
          <w:szCs w:val="14"/>
          <w:lang w:val="en-GB"/>
        </w:rPr>
        <w:t xml:space="preserve">  </w:t>
      </w:r>
      <w:proofErr w:type="gramEnd"/>
      <w:r>
        <w:rPr>
          <w:rFonts w:ascii="Verdana" w:hAnsi="Verdana" w:cs="Calibri"/>
          <w:i/>
          <w:sz w:val="14"/>
          <w:szCs w:val="14"/>
          <w:lang w:val="en-GB"/>
        </w:rPr>
        <w:t xml:space="preserve">            </w:t>
      </w:r>
      <w:r w:rsidRPr="009B35EC">
        <w:rPr>
          <w:rFonts w:ascii="Verdana" w:hAnsi="Verdana" w:cs="Calibri"/>
          <w:i/>
          <w:sz w:val="14"/>
          <w:szCs w:val="14"/>
          <w:lang w:val="en-GB"/>
        </w:rPr>
        <w:t>[day/month/year]</w:t>
      </w:r>
    </w:p>
    <w:p w14:paraId="1E56E704" w14:textId="77777777" w:rsidR="009E6814" w:rsidRPr="009E6814" w:rsidRDefault="009E6814" w:rsidP="009E6814">
      <w:pPr>
        <w:pStyle w:val="Textocomentario"/>
        <w:tabs>
          <w:tab w:val="left" w:pos="2552"/>
          <w:tab w:val="left" w:pos="4536"/>
          <w:tab w:val="left" w:pos="5954"/>
        </w:tabs>
        <w:spacing w:after="0"/>
        <w:rPr>
          <w:rFonts w:ascii="Verdana" w:hAnsi="Verdana" w:cs="Calibri"/>
          <w:sz w:val="8"/>
          <w:szCs w:val="8"/>
          <w:lang w:val="en-GB"/>
        </w:rPr>
      </w:pPr>
    </w:p>
    <w:p w14:paraId="05D39490" w14:textId="677BE286" w:rsidR="00252D45" w:rsidRDefault="00252D45" w:rsidP="00B223B0">
      <w:pPr>
        <w:pStyle w:val="Textocomentario"/>
        <w:tabs>
          <w:tab w:val="left" w:pos="2552"/>
          <w:tab w:val="left" w:pos="3686"/>
          <w:tab w:val="left" w:pos="5954"/>
        </w:tabs>
        <w:spacing w:after="0"/>
        <w:rPr>
          <w:rFonts w:ascii="Verdana" w:hAnsi="Verdana" w:cs="Calibri"/>
          <w:lang w:val="en-GB"/>
        </w:rPr>
      </w:pPr>
      <w:r w:rsidRPr="009E6814">
        <w:rPr>
          <w:rFonts w:ascii="Verdana" w:hAnsi="Verdana" w:cs="Calibri"/>
          <w:b/>
          <w:lang w:val="en-GB"/>
        </w:rPr>
        <w:t>Duration</w:t>
      </w:r>
      <w:r w:rsidRPr="00490F95">
        <w:rPr>
          <w:rFonts w:ascii="Verdana" w:hAnsi="Verdana" w:cs="Calibri"/>
          <w:lang w:val="en-GB"/>
        </w:rPr>
        <w:t xml:space="preserve"> (days) – excluding travel days: </w:t>
      </w:r>
      <w:r w:rsidR="008A67B1">
        <w:rPr>
          <w:rFonts w:ascii="Verdana" w:hAnsi="Verdana" w:cs="Calibri"/>
          <w:lang w:val="en-GB"/>
        </w:rPr>
        <w:t xml:space="preserve">  </w:t>
      </w:r>
      <w:r w:rsidRPr="00490F95">
        <w:rPr>
          <w:rFonts w:ascii="Verdana" w:hAnsi="Verdana" w:cs="Calibri"/>
          <w:lang w:val="en-GB"/>
        </w:rPr>
        <w:t>……</w:t>
      </w:r>
      <w:r>
        <w:rPr>
          <w:rFonts w:ascii="Verdana" w:hAnsi="Verdana" w:cs="Calibri"/>
          <w:lang w:val="en-GB"/>
        </w:rPr>
        <w:t xml:space="preserve"> </w:t>
      </w:r>
    </w:p>
    <w:p w14:paraId="013E523E" w14:textId="77777777" w:rsidR="00743F98" w:rsidRPr="009E6814" w:rsidRDefault="00743F98" w:rsidP="00B223B0">
      <w:pPr>
        <w:pStyle w:val="Textocomentario"/>
        <w:tabs>
          <w:tab w:val="left" w:pos="2552"/>
          <w:tab w:val="left" w:pos="3686"/>
          <w:tab w:val="left" w:pos="5954"/>
        </w:tabs>
        <w:spacing w:after="0"/>
        <w:rPr>
          <w:sz w:val="8"/>
          <w:szCs w:val="8"/>
          <w:lang w:val="en-GB"/>
        </w:rPr>
      </w:pPr>
    </w:p>
    <w:p w14:paraId="5729F79D" w14:textId="77777777" w:rsidR="009E6814" w:rsidRPr="009E6814" w:rsidRDefault="00743F98" w:rsidP="00743F98">
      <w:pPr>
        <w:pStyle w:val="Textocomentario"/>
        <w:tabs>
          <w:tab w:val="left" w:pos="2552"/>
          <w:tab w:val="left" w:pos="3686"/>
          <w:tab w:val="left" w:pos="5954"/>
        </w:tabs>
        <w:spacing w:after="0"/>
        <w:rPr>
          <w:rFonts w:ascii="Verdana" w:hAnsi="Verdana" w:cs="Calibri"/>
          <w:color w:val="808080" w:themeColor="background1" w:themeShade="80"/>
          <w:lang w:val="en-GB"/>
        </w:rPr>
      </w:pPr>
      <w:r w:rsidRPr="009E6814">
        <w:rPr>
          <w:rFonts w:ascii="Verdana" w:hAnsi="Verdana" w:cs="Calibri"/>
          <w:color w:val="808080" w:themeColor="background1" w:themeShade="80"/>
          <w:lang w:val="en-GB"/>
        </w:rPr>
        <w:t xml:space="preserve">If applicable, </w:t>
      </w:r>
    </w:p>
    <w:p w14:paraId="05664799" w14:textId="042C4115" w:rsidR="009E6814" w:rsidRPr="009E6814" w:rsidRDefault="00743F98" w:rsidP="009E6814">
      <w:pPr>
        <w:pStyle w:val="Textocomentario"/>
        <w:tabs>
          <w:tab w:val="left" w:pos="2552"/>
          <w:tab w:val="left" w:pos="3686"/>
          <w:tab w:val="left" w:pos="5954"/>
        </w:tabs>
        <w:spacing w:after="0"/>
        <w:rPr>
          <w:rFonts w:ascii="Verdana" w:hAnsi="Verdana" w:cs="Calibri"/>
          <w:color w:val="808080" w:themeColor="background1" w:themeShade="80"/>
          <w:lang w:val="en-GB"/>
        </w:rPr>
      </w:pPr>
      <w:r w:rsidRPr="009E6814">
        <w:rPr>
          <w:rFonts w:ascii="Verdana" w:hAnsi="Verdana" w:cs="Calibri"/>
          <w:color w:val="808080" w:themeColor="background1" w:themeShade="80"/>
          <w:lang w:val="en-GB"/>
        </w:rPr>
        <w:t xml:space="preserve">planned period of the virtual component: </w:t>
      </w:r>
      <w:r w:rsidR="009E6814" w:rsidRPr="009E6814">
        <w:rPr>
          <w:rFonts w:ascii="Verdana" w:hAnsi="Verdana" w:cs="Calibri"/>
          <w:color w:val="808080" w:themeColor="background1" w:themeShade="80"/>
          <w:lang w:val="en-GB"/>
        </w:rPr>
        <w:t xml:space="preserve"> </w:t>
      </w:r>
      <w:r w:rsidR="009E6814">
        <w:rPr>
          <w:rFonts w:ascii="Verdana" w:hAnsi="Verdana" w:cs="Calibri"/>
          <w:color w:val="808080" w:themeColor="background1" w:themeShade="80"/>
          <w:lang w:val="en-GB"/>
        </w:rPr>
        <w:t xml:space="preserve">       </w:t>
      </w:r>
      <w:r w:rsidR="009E6814" w:rsidRPr="009E6814">
        <w:rPr>
          <w:rFonts w:ascii="Verdana" w:hAnsi="Verdana" w:cs="Calibri"/>
          <w:color w:val="808080" w:themeColor="background1" w:themeShade="80"/>
          <w:lang w:val="en-GB"/>
        </w:rPr>
        <w:t xml:space="preserve">from </w:t>
      </w:r>
      <w:proofErr w:type="gramStart"/>
      <w:r w:rsidR="009E6814" w:rsidRPr="009E6814">
        <w:rPr>
          <w:rFonts w:ascii="Verdana" w:hAnsi="Verdana" w:cs="Calibri"/>
          <w:color w:val="808080" w:themeColor="background1" w:themeShade="80"/>
          <w:lang w:val="en-GB"/>
        </w:rPr>
        <w:t>…..</w:t>
      </w:r>
      <w:proofErr w:type="gramEnd"/>
      <w:r w:rsidR="009E6814" w:rsidRPr="009E6814">
        <w:rPr>
          <w:rFonts w:ascii="Verdana" w:hAnsi="Verdana" w:cs="Calibri"/>
          <w:color w:val="808080" w:themeColor="background1" w:themeShade="80"/>
          <w:lang w:val="en-GB"/>
        </w:rPr>
        <w:t xml:space="preserve">/……./….…   till   </w:t>
      </w:r>
      <w:proofErr w:type="gramStart"/>
      <w:r w:rsidR="009E6814" w:rsidRPr="009E6814">
        <w:rPr>
          <w:rFonts w:ascii="Verdana" w:hAnsi="Verdana" w:cs="Calibri"/>
          <w:color w:val="808080" w:themeColor="background1" w:themeShade="80"/>
          <w:lang w:val="en-GB"/>
        </w:rPr>
        <w:t>…..</w:t>
      </w:r>
      <w:proofErr w:type="gramEnd"/>
      <w:r w:rsidR="009E6814" w:rsidRPr="009E6814">
        <w:rPr>
          <w:rFonts w:ascii="Verdana" w:hAnsi="Verdana" w:cs="Calibri"/>
          <w:color w:val="808080" w:themeColor="background1" w:themeShade="80"/>
          <w:lang w:val="en-GB"/>
        </w:rPr>
        <w:t>/……./……..</w:t>
      </w:r>
    </w:p>
    <w:p w14:paraId="3FD565C4" w14:textId="77777777" w:rsidR="009E6814" w:rsidRPr="009E6814" w:rsidRDefault="009E6814" w:rsidP="009E6814">
      <w:pPr>
        <w:pStyle w:val="Textocomentario"/>
        <w:tabs>
          <w:tab w:val="left" w:pos="2552"/>
          <w:tab w:val="left" w:pos="4536"/>
          <w:tab w:val="left" w:pos="5954"/>
        </w:tabs>
        <w:spacing w:after="0"/>
        <w:rPr>
          <w:rFonts w:ascii="Verdana" w:hAnsi="Verdana" w:cs="Calibri"/>
          <w:i/>
          <w:color w:val="808080" w:themeColor="background1" w:themeShade="80"/>
          <w:sz w:val="14"/>
          <w:szCs w:val="14"/>
          <w:lang w:val="en-GB"/>
        </w:rPr>
      </w:pPr>
      <w:r w:rsidRPr="009E6814">
        <w:rPr>
          <w:rFonts w:ascii="Verdana" w:hAnsi="Verdana" w:cs="Calibri"/>
          <w:i/>
          <w:color w:val="808080" w:themeColor="background1" w:themeShade="80"/>
          <w:sz w:val="16"/>
          <w:szCs w:val="16"/>
          <w:lang w:val="en-GB"/>
        </w:rPr>
        <w:tab/>
      </w:r>
      <w:r w:rsidRPr="009E6814">
        <w:rPr>
          <w:rFonts w:ascii="Verdana" w:hAnsi="Verdana" w:cs="Calibri"/>
          <w:i/>
          <w:color w:val="808080" w:themeColor="background1" w:themeShade="80"/>
          <w:sz w:val="16"/>
          <w:szCs w:val="16"/>
          <w:lang w:val="en-GB"/>
        </w:rPr>
        <w:tab/>
      </w:r>
      <w:r w:rsidRPr="009E6814">
        <w:rPr>
          <w:rFonts w:ascii="Verdana" w:hAnsi="Verdana" w:cs="Calibri"/>
          <w:i/>
          <w:color w:val="808080" w:themeColor="background1" w:themeShade="80"/>
          <w:sz w:val="14"/>
          <w:szCs w:val="14"/>
          <w:lang w:val="en-GB"/>
        </w:rPr>
        <w:t xml:space="preserve">               [day/month/</w:t>
      </w:r>
      <w:proofErr w:type="gramStart"/>
      <w:r w:rsidRPr="009E6814">
        <w:rPr>
          <w:rFonts w:ascii="Verdana" w:hAnsi="Verdana" w:cs="Calibri"/>
          <w:i/>
          <w:color w:val="808080" w:themeColor="background1" w:themeShade="80"/>
          <w:sz w:val="14"/>
          <w:szCs w:val="14"/>
          <w:lang w:val="en-GB"/>
        </w:rPr>
        <w:t xml:space="preserve">year]   </w:t>
      </w:r>
      <w:proofErr w:type="gramEnd"/>
      <w:r w:rsidRPr="009E6814">
        <w:rPr>
          <w:rFonts w:ascii="Verdana" w:hAnsi="Verdana" w:cs="Calibri"/>
          <w:i/>
          <w:color w:val="808080" w:themeColor="background1" w:themeShade="80"/>
          <w:sz w:val="14"/>
          <w:szCs w:val="14"/>
          <w:lang w:val="en-GB"/>
        </w:rPr>
        <w:t xml:space="preserve">            [day/month/year]</w:t>
      </w:r>
    </w:p>
    <w:p w14:paraId="3B3E2CD3" w14:textId="740F2E0B" w:rsidR="00743F98" w:rsidRDefault="00743F98" w:rsidP="00743F98">
      <w:pPr>
        <w:pStyle w:val="Textocomentario"/>
        <w:tabs>
          <w:tab w:val="left" w:pos="2552"/>
          <w:tab w:val="left" w:pos="3686"/>
          <w:tab w:val="left" w:pos="5954"/>
        </w:tabs>
        <w:spacing w:after="0"/>
        <w:rPr>
          <w:rFonts w:ascii="Verdana" w:hAnsi="Verdana" w:cs="Calibri"/>
          <w:i/>
          <w:lang w:val="en-GB"/>
        </w:rPr>
      </w:pPr>
    </w:p>
    <w:p w14:paraId="56E939CE" w14:textId="59808215" w:rsidR="00BD0C31" w:rsidRPr="006261DD" w:rsidRDefault="00BD0C31" w:rsidP="009E6814">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1E0FA327" w14:textId="77777777" w:rsidR="009E6814" w:rsidRDefault="009E6814" w:rsidP="00B223B0">
            <w:pPr>
              <w:shd w:val="clear" w:color="auto" w:fill="FFFFFF"/>
              <w:spacing w:after="120"/>
              <w:ind w:right="-993"/>
              <w:jc w:val="left"/>
              <w:rPr>
                <w:rFonts w:ascii="Verdana" w:hAnsi="Verdana" w:cs="Arial"/>
                <w:b/>
                <w:color w:val="002060"/>
                <w:sz w:val="20"/>
                <w:lang w:val="en-GB"/>
              </w:rPr>
            </w:pPr>
          </w:p>
          <w:p w14:paraId="56E939D0" w14:textId="7AAB70B4" w:rsidR="009E6814" w:rsidRPr="007673FA" w:rsidRDefault="009E6814"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088" w:type="dxa"/>
            <w:shd w:val="clear" w:color="auto" w:fill="FFFFFF"/>
          </w:tcPr>
          <w:p w14:paraId="56E939D5" w14:textId="04D5D0CC" w:rsidR="009E6814" w:rsidRPr="007673FA" w:rsidRDefault="009E6814"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56E939DA" w14:textId="3A284895" w:rsidR="009E6814" w:rsidRPr="007673FA" w:rsidRDefault="009E6814"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43F98">
              <w:rPr>
                <w:rFonts w:ascii="Verdana" w:hAnsi="Verdana" w:cs="Arial"/>
                <w:sz w:val="20"/>
                <w:lang w:val="en-GB"/>
              </w:rPr>
              <w:t>20../</w:t>
            </w:r>
            <w:proofErr w:type="gramEnd"/>
            <w:r w:rsidRPr="00743F98">
              <w:rPr>
                <w:rFonts w:ascii="Verdana" w:hAnsi="Verdana" w:cs="Arial"/>
                <w:sz w:val="20"/>
                <w:lang w:val="en-GB"/>
              </w:rPr>
              <w:t>20..</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4D112C8B" w:rsidR="009E6814" w:rsidRPr="007673FA" w:rsidRDefault="009E6814"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5FD0BA05" w:rsidR="007967A9" w:rsidRDefault="007967A9" w:rsidP="009E6814">
      <w:pPr>
        <w:shd w:val="clear" w:color="auto" w:fill="FFFFFF"/>
        <w:spacing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8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228"/>
        <w:gridCol w:w="2040"/>
      </w:tblGrid>
      <w:tr w:rsidR="009E6814" w:rsidRPr="003D0BCB" w14:paraId="3303047B" w14:textId="77777777" w:rsidTr="00720F5E">
        <w:trPr>
          <w:trHeight w:val="314"/>
        </w:trPr>
        <w:tc>
          <w:tcPr>
            <w:tcW w:w="2228" w:type="dxa"/>
            <w:shd w:val="clear" w:color="auto" w:fill="FFFFFF"/>
          </w:tcPr>
          <w:p w14:paraId="1C5AF9BA" w14:textId="77777777" w:rsidR="009E6814" w:rsidRPr="005E466D" w:rsidRDefault="009E6814" w:rsidP="00720F5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92B08F1" w14:textId="77777777" w:rsidR="009E6814" w:rsidRPr="003D0BCB" w:rsidRDefault="009E6814" w:rsidP="00720F5E">
            <w:pPr>
              <w:shd w:val="clear" w:color="auto" w:fill="FFFFFF"/>
              <w:spacing w:after="120"/>
              <w:ind w:right="-993"/>
              <w:jc w:val="left"/>
              <w:rPr>
                <w:rFonts w:ascii="Verdana" w:hAnsi="Verdana" w:cs="Arial"/>
                <w:b/>
                <w:color w:val="002060"/>
                <w:sz w:val="20"/>
                <w:lang w:val="es-ES"/>
              </w:rPr>
            </w:pPr>
            <w:r w:rsidRPr="006E23B0">
              <w:rPr>
                <w:rFonts w:ascii="Verdana" w:hAnsi="Verdana" w:cs="Arial"/>
                <w:b/>
                <w:color w:val="002060"/>
                <w:sz w:val="20"/>
                <w:lang w:val="es-ES"/>
              </w:rPr>
              <w:t>UPC</w:t>
            </w:r>
            <w:r w:rsidRPr="006E23B0">
              <w:rPr>
                <w:rFonts w:ascii="Verdana" w:hAnsi="Verdana" w:cs="Arial"/>
                <w:b/>
                <w:color w:val="002060"/>
                <w:sz w:val="16"/>
                <w:szCs w:val="16"/>
                <w:lang w:val="es-ES"/>
              </w:rPr>
              <w:t>-</w:t>
            </w:r>
            <w:proofErr w:type="spellStart"/>
            <w:r w:rsidRPr="00E9537D">
              <w:rPr>
                <w:rFonts w:ascii="Verdana" w:hAnsi="Verdana" w:cs="Arial"/>
                <w:b/>
                <w:color w:val="002060"/>
                <w:sz w:val="18"/>
                <w:szCs w:val="18"/>
                <w:lang w:val="es-ES"/>
              </w:rPr>
              <w:t>Universitat</w:t>
            </w:r>
            <w:proofErr w:type="spellEnd"/>
            <w:r w:rsidRPr="00E9537D">
              <w:rPr>
                <w:rFonts w:ascii="Verdana" w:hAnsi="Verdana" w:cs="Arial"/>
                <w:b/>
                <w:color w:val="002060"/>
                <w:sz w:val="18"/>
                <w:szCs w:val="18"/>
                <w:lang w:val="es-ES"/>
              </w:rPr>
              <w:t xml:space="preserve"> </w:t>
            </w:r>
            <w:proofErr w:type="spellStart"/>
            <w:r w:rsidRPr="00E9537D">
              <w:rPr>
                <w:rFonts w:ascii="Verdana" w:hAnsi="Verdana" w:cs="Arial"/>
                <w:b/>
                <w:color w:val="002060"/>
                <w:sz w:val="18"/>
                <w:szCs w:val="18"/>
                <w:lang w:val="es-ES"/>
              </w:rPr>
              <w:t>Politècnica</w:t>
            </w:r>
            <w:proofErr w:type="spellEnd"/>
            <w:r w:rsidRPr="00E9537D">
              <w:rPr>
                <w:rFonts w:ascii="Verdana" w:hAnsi="Verdana" w:cs="Arial"/>
                <w:b/>
                <w:color w:val="002060"/>
                <w:sz w:val="18"/>
                <w:szCs w:val="18"/>
                <w:lang w:val="es-ES"/>
              </w:rPr>
              <w:t xml:space="preserve"> de </w:t>
            </w:r>
            <w:proofErr w:type="spellStart"/>
            <w:r w:rsidRPr="00E9537D">
              <w:rPr>
                <w:rFonts w:ascii="Verdana" w:hAnsi="Verdana" w:cs="Arial"/>
                <w:b/>
                <w:color w:val="002060"/>
                <w:sz w:val="18"/>
                <w:szCs w:val="18"/>
                <w:lang w:val="es-ES"/>
              </w:rPr>
              <w:t>Catalunya_Barcelona</w:t>
            </w:r>
            <w:proofErr w:type="spellEnd"/>
            <w:r w:rsidRPr="00E9537D">
              <w:rPr>
                <w:rFonts w:ascii="Verdana" w:hAnsi="Verdana" w:cs="Arial"/>
                <w:b/>
                <w:color w:val="002060"/>
                <w:sz w:val="18"/>
                <w:szCs w:val="18"/>
                <w:lang w:val="es-ES"/>
              </w:rPr>
              <w:t xml:space="preserve"> </w:t>
            </w:r>
            <w:proofErr w:type="spellStart"/>
            <w:r w:rsidRPr="00E9537D">
              <w:rPr>
                <w:rFonts w:ascii="Verdana" w:hAnsi="Verdana" w:cs="Arial"/>
                <w:b/>
                <w:color w:val="002060"/>
                <w:sz w:val="18"/>
                <w:szCs w:val="18"/>
                <w:lang w:val="es-ES"/>
              </w:rPr>
              <w:t>Tech</w:t>
            </w:r>
            <w:proofErr w:type="spellEnd"/>
          </w:p>
        </w:tc>
      </w:tr>
      <w:tr w:rsidR="009E6814" w:rsidRPr="00E9537D" w14:paraId="50B9F83D" w14:textId="77777777" w:rsidTr="00720F5E">
        <w:trPr>
          <w:trHeight w:val="939"/>
        </w:trPr>
        <w:tc>
          <w:tcPr>
            <w:tcW w:w="2228" w:type="dxa"/>
            <w:shd w:val="clear" w:color="auto" w:fill="FFFFFF"/>
          </w:tcPr>
          <w:p w14:paraId="15CFB0FD" w14:textId="77777777" w:rsidR="009E6814" w:rsidRPr="005E466D" w:rsidRDefault="009E6814" w:rsidP="00720F5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BC58644" w14:textId="77777777" w:rsidR="009E6814" w:rsidRPr="003036AF" w:rsidRDefault="009E6814" w:rsidP="00720F5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16" w:type="dxa"/>
            <w:shd w:val="clear" w:color="auto" w:fill="FFFFFF"/>
          </w:tcPr>
          <w:p w14:paraId="43BCCCEC" w14:textId="77777777" w:rsidR="009E6814" w:rsidRDefault="009E6814" w:rsidP="00720F5E">
            <w:pPr>
              <w:shd w:val="clear" w:color="auto" w:fill="FFFFFF"/>
              <w:spacing w:after="0"/>
              <w:ind w:right="-993"/>
              <w:jc w:val="left"/>
              <w:rPr>
                <w:rFonts w:ascii="Verdana" w:hAnsi="Verdana" w:cs="Arial"/>
                <w:b/>
                <w:color w:val="002060"/>
                <w:sz w:val="18"/>
                <w:szCs w:val="18"/>
                <w:lang w:val="en-GB"/>
              </w:rPr>
            </w:pPr>
          </w:p>
          <w:p w14:paraId="3D0E5AFE" w14:textId="77777777" w:rsidR="009E6814" w:rsidRPr="005E466D" w:rsidRDefault="009E6814" w:rsidP="00720F5E">
            <w:pPr>
              <w:shd w:val="clear" w:color="auto" w:fill="FFFFFF"/>
              <w:spacing w:after="0"/>
              <w:ind w:right="-993"/>
              <w:jc w:val="left"/>
              <w:rPr>
                <w:rFonts w:ascii="Verdana" w:hAnsi="Verdana" w:cs="Arial"/>
                <w:b/>
                <w:color w:val="002060"/>
                <w:sz w:val="20"/>
                <w:lang w:val="en-GB"/>
              </w:rPr>
            </w:pPr>
            <w:r w:rsidRPr="006E23B0">
              <w:rPr>
                <w:rFonts w:ascii="Verdana" w:hAnsi="Verdana" w:cs="Arial"/>
                <w:b/>
                <w:color w:val="002060"/>
                <w:sz w:val="18"/>
                <w:szCs w:val="18"/>
                <w:lang w:val="en-GB"/>
              </w:rPr>
              <w:t>E BARCELO03</w:t>
            </w:r>
          </w:p>
        </w:tc>
        <w:tc>
          <w:tcPr>
            <w:tcW w:w="2228" w:type="dxa"/>
            <w:shd w:val="clear" w:color="auto" w:fill="FFFFFF"/>
          </w:tcPr>
          <w:p w14:paraId="6AC59345" w14:textId="77777777" w:rsidR="009E6814" w:rsidRDefault="009E6814" w:rsidP="00720F5E">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38AFA578" w14:textId="77777777" w:rsidR="009E6814" w:rsidRPr="005E466D" w:rsidRDefault="009E6814" w:rsidP="00720F5E">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2040" w:type="dxa"/>
            <w:shd w:val="clear" w:color="auto" w:fill="FFFFFF"/>
          </w:tcPr>
          <w:p w14:paraId="456BB98C" w14:textId="77777777" w:rsidR="009E6814" w:rsidRPr="00E9537D" w:rsidRDefault="009E6814" w:rsidP="00720F5E">
            <w:pPr>
              <w:shd w:val="clear" w:color="auto" w:fill="FFFFFF"/>
              <w:spacing w:after="0"/>
              <w:ind w:right="49"/>
              <w:jc w:val="left"/>
              <w:rPr>
                <w:rFonts w:ascii="Verdana" w:hAnsi="Verdana" w:cs="Arial"/>
                <w:b/>
                <w:color w:val="002060"/>
                <w:sz w:val="18"/>
                <w:szCs w:val="18"/>
                <w:lang w:val="es-ES"/>
              </w:rPr>
            </w:pPr>
            <w:r w:rsidRPr="006E23B0">
              <w:rPr>
                <w:rFonts w:ascii="Verdana" w:hAnsi="Verdana" w:cs="Arial"/>
                <w:b/>
                <w:color w:val="002060"/>
                <w:sz w:val="18"/>
                <w:szCs w:val="18"/>
                <w:lang w:val="es-ES"/>
              </w:rPr>
              <w:t>ETSAB-</w:t>
            </w:r>
            <w:r w:rsidRPr="003036AF">
              <w:rPr>
                <w:rFonts w:ascii="Verdana" w:hAnsi="Verdana" w:cs="Arial"/>
                <w:color w:val="002060"/>
                <w:sz w:val="18"/>
                <w:szCs w:val="18"/>
                <w:lang w:val="es-ES"/>
              </w:rPr>
              <w:t xml:space="preserve"> Escola </w:t>
            </w:r>
            <w:proofErr w:type="spellStart"/>
            <w:r w:rsidRPr="003036AF">
              <w:rPr>
                <w:rFonts w:ascii="Verdana" w:hAnsi="Verdana" w:cs="Arial"/>
                <w:color w:val="002060"/>
                <w:sz w:val="18"/>
                <w:szCs w:val="18"/>
                <w:lang w:val="es-ES"/>
              </w:rPr>
              <w:t>Tècnica</w:t>
            </w:r>
            <w:proofErr w:type="spellEnd"/>
            <w:r w:rsidRPr="003036AF">
              <w:rPr>
                <w:rFonts w:ascii="Verdana" w:hAnsi="Verdana" w:cs="Arial"/>
                <w:color w:val="002060"/>
                <w:sz w:val="18"/>
                <w:szCs w:val="18"/>
                <w:lang w:val="es-ES"/>
              </w:rPr>
              <w:t xml:space="preserve"> Superior </w:t>
            </w:r>
            <w:proofErr w:type="spellStart"/>
            <w:r w:rsidRPr="003036AF">
              <w:rPr>
                <w:rFonts w:ascii="Verdana" w:hAnsi="Verdana" w:cs="Arial"/>
                <w:color w:val="002060"/>
                <w:sz w:val="18"/>
                <w:szCs w:val="18"/>
                <w:lang w:val="es-ES"/>
              </w:rPr>
              <w:t>d’Arquitectura</w:t>
            </w:r>
            <w:proofErr w:type="spellEnd"/>
            <w:r w:rsidRPr="003036AF">
              <w:rPr>
                <w:rFonts w:ascii="Verdana" w:hAnsi="Verdana" w:cs="Arial"/>
                <w:color w:val="002060"/>
                <w:sz w:val="18"/>
                <w:szCs w:val="18"/>
                <w:lang w:val="es-ES"/>
              </w:rPr>
              <w:t xml:space="preserve"> de Barcelona</w:t>
            </w:r>
          </w:p>
        </w:tc>
      </w:tr>
      <w:tr w:rsidR="009E6814" w:rsidRPr="005E466D" w14:paraId="1188967A" w14:textId="77777777" w:rsidTr="00720F5E">
        <w:trPr>
          <w:trHeight w:val="472"/>
        </w:trPr>
        <w:tc>
          <w:tcPr>
            <w:tcW w:w="2228" w:type="dxa"/>
            <w:shd w:val="clear" w:color="auto" w:fill="FFFFFF"/>
          </w:tcPr>
          <w:p w14:paraId="097527D6" w14:textId="77777777" w:rsidR="009E6814" w:rsidRPr="005E466D" w:rsidRDefault="009E6814" w:rsidP="00720F5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6E85F0E4" w14:textId="77777777" w:rsidR="009E6814" w:rsidRPr="003D0BCB" w:rsidRDefault="009E6814" w:rsidP="00720F5E">
            <w:pPr>
              <w:shd w:val="clear" w:color="auto" w:fill="FFFFFF"/>
              <w:tabs>
                <w:tab w:val="left" w:pos="1837"/>
              </w:tabs>
              <w:spacing w:after="0"/>
              <w:ind w:right="175"/>
              <w:jc w:val="left"/>
              <w:rPr>
                <w:rFonts w:ascii="Verdana" w:hAnsi="Verdana" w:cs="Arial"/>
                <w:color w:val="002060"/>
                <w:sz w:val="18"/>
                <w:szCs w:val="18"/>
                <w:lang w:val="es-ES"/>
              </w:rPr>
            </w:pPr>
            <w:r w:rsidRPr="003D0BCB">
              <w:rPr>
                <w:rFonts w:ascii="Verdana" w:hAnsi="Verdana" w:cs="Arial"/>
                <w:color w:val="002060"/>
                <w:sz w:val="18"/>
                <w:szCs w:val="18"/>
                <w:lang w:val="es-ES"/>
              </w:rPr>
              <w:t xml:space="preserve">ETSAB </w:t>
            </w:r>
          </w:p>
          <w:p w14:paraId="237744DB" w14:textId="77777777" w:rsidR="009E6814" w:rsidRPr="003D0BCB" w:rsidRDefault="009E6814" w:rsidP="00720F5E">
            <w:pPr>
              <w:shd w:val="clear" w:color="auto" w:fill="FFFFFF"/>
              <w:tabs>
                <w:tab w:val="left" w:pos="1837"/>
              </w:tabs>
              <w:spacing w:after="0"/>
              <w:ind w:right="175"/>
              <w:jc w:val="left"/>
              <w:rPr>
                <w:rFonts w:ascii="Verdana" w:hAnsi="Verdana" w:cs="Arial"/>
                <w:color w:val="002060"/>
                <w:sz w:val="18"/>
                <w:szCs w:val="18"/>
                <w:lang w:val="es-ES"/>
              </w:rPr>
            </w:pPr>
            <w:r w:rsidRPr="003D0BCB">
              <w:rPr>
                <w:rFonts w:ascii="Verdana" w:hAnsi="Verdana" w:cs="Arial"/>
                <w:color w:val="002060"/>
                <w:sz w:val="18"/>
                <w:szCs w:val="18"/>
                <w:lang w:val="es-ES"/>
              </w:rPr>
              <w:t>Av. Diagonal 649</w:t>
            </w:r>
          </w:p>
          <w:p w14:paraId="319939EF" w14:textId="77777777" w:rsidR="009E6814" w:rsidRPr="00E9537D" w:rsidRDefault="009E6814" w:rsidP="00720F5E">
            <w:pPr>
              <w:shd w:val="clear" w:color="auto" w:fill="FFFFFF"/>
              <w:tabs>
                <w:tab w:val="left" w:pos="1837"/>
              </w:tabs>
              <w:spacing w:after="0"/>
              <w:ind w:right="-13"/>
              <w:jc w:val="left"/>
              <w:rPr>
                <w:rFonts w:ascii="Verdana" w:hAnsi="Verdana" w:cs="Arial"/>
                <w:color w:val="002060"/>
                <w:sz w:val="18"/>
                <w:szCs w:val="18"/>
                <w:lang w:val="es-ES"/>
              </w:rPr>
            </w:pPr>
            <w:r>
              <w:rPr>
                <w:rFonts w:ascii="Verdana" w:hAnsi="Verdana" w:cs="Arial"/>
                <w:color w:val="002060"/>
                <w:sz w:val="18"/>
                <w:szCs w:val="18"/>
                <w:lang w:val="es-ES"/>
              </w:rPr>
              <w:t>08028 Barcelona</w:t>
            </w:r>
          </w:p>
        </w:tc>
        <w:tc>
          <w:tcPr>
            <w:tcW w:w="2228" w:type="dxa"/>
            <w:shd w:val="clear" w:color="auto" w:fill="FFFFFF"/>
          </w:tcPr>
          <w:p w14:paraId="5E505E63" w14:textId="77777777" w:rsidR="009E6814" w:rsidRDefault="009E6814" w:rsidP="00720F5E">
            <w:pPr>
              <w:shd w:val="clear" w:color="auto" w:fill="FFFFFF"/>
              <w:spacing w:after="0"/>
              <w:ind w:right="-992"/>
              <w:jc w:val="left"/>
              <w:rPr>
                <w:rFonts w:ascii="Verdana" w:hAnsi="Verdana" w:cs="Arial"/>
                <w:sz w:val="20"/>
                <w:lang w:val="en-GB"/>
              </w:rPr>
            </w:pPr>
            <w:r>
              <w:rPr>
                <w:rFonts w:ascii="Verdana" w:hAnsi="Verdana" w:cs="Arial"/>
                <w:sz w:val="20"/>
                <w:lang w:val="en-GB"/>
              </w:rPr>
              <w:t>Country/</w:t>
            </w:r>
          </w:p>
          <w:p w14:paraId="4C41F0A1" w14:textId="77777777" w:rsidR="009E6814" w:rsidRPr="005E466D" w:rsidRDefault="009E6814" w:rsidP="00720F5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 code</w:t>
            </w:r>
            <w:r>
              <w:rPr>
                <w:rStyle w:val="Refdenotaalfinal"/>
                <w:rFonts w:ascii="Verdana" w:hAnsi="Verdana" w:cs="Arial"/>
                <w:sz w:val="20"/>
                <w:lang w:val="en-GB"/>
              </w:rPr>
              <w:endnoteReference w:id="6"/>
            </w:r>
          </w:p>
        </w:tc>
        <w:tc>
          <w:tcPr>
            <w:tcW w:w="2040" w:type="dxa"/>
            <w:shd w:val="clear" w:color="auto" w:fill="FFFFFF"/>
          </w:tcPr>
          <w:p w14:paraId="18B92336" w14:textId="77777777" w:rsidR="009E6814" w:rsidRPr="005E466D" w:rsidRDefault="009E6814" w:rsidP="00720F5E">
            <w:pPr>
              <w:shd w:val="clear" w:color="auto" w:fill="FFFFFF"/>
              <w:spacing w:before="120" w:after="0"/>
              <w:ind w:right="-993"/>
              <w:jc w:val="left"/>
              <w:rPr>
                <w:rFonts w:ascii="Verdana" w:hAnsi="Verdana" w:cs="Arial"/>
                <w:b/>
                <w:sz w:val="20"/>
                <w:lang w:val="en-GB"/>
              </w:rPr>
            </w:pPr>
            <w:r w:rsidRPr="00E72940">
              <w:rPr>
                <w:rFonts w:ascii="Verdana" w:hAnsi="Verdana" w:cs="Arial"/>
                <w:b/>
                <w:color w:val="002060"/>
                <w:sz w:val="18"/>
                <w:szCs w:val="18"/>
                <w:lang w:val="es-ES"/>
              </w:rPr>
              <w:t>SPAIN / ES</w:t>
            </w:r>
          </w:p>
        </w:tc>
      </w:tr>
      <w:tr w:rsidR="009E6814" w:rsidRPr="005E466D" w14:paraId="0EF5BC34" w14:textId="77777777" w:rsidTr="00720F5E">
        <w:trPr>
          <w:trHeight w:val="811"/>
        </w:trPr>
        <w:tc>
          <w:tcPr>
            <w:tcW w:w="2228" w:type="dxa"/>
            <w:shd w:val="clear" w:color="auto" w:fill="FFFFFF"/>
          </w:tcPr>
          <w:p w14:paraId="40018137" w14:textId="77777777" w:rsidR="009E6814" w:rsidRPr="005E466D" w:rsidRDefault="009E6814" w:rsidP="00720F5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14C6EBFB" w14:textId="77777777" w:rsidR="009E6814" w:rsidRPr="00952D63" w:rsidRDefault="009E6814" w:rsidP="00720F5E">
            <w:pPr>
              <w:shd w:val="clear" w:color="auto" w:fill="FFFFFF"/>
              <w:tabs>
                <w:tab w:val="left" w:pos="1741"/>
              </w:tabs>
              <w:spacing w:before="120" w:after="0"/>
              <w:ind w:right="175"/>
              <w:jc w:val="left"/>
              <w:rPr>
                <w:rFonts w:ascii="Verdana" w:hAnsi="Verdana" w:cs="Arial"/>
                <w:color w:val="002060"/>
                <w:sz w:val="18"/>
                <w:szCs w:val="18"/>
                <w:lang w:val="en-GB"/>
              </w:rPr>
            </w:pPr>
            <w:r w:rsidRPr="00E72940">
              <w:rPr>
                <w:rFonts w:ascii="Verdana" w:hAnsi="Verdana" w:cs="Arial"/>
                <w:color w:val="002060"/>
                <w:sz w:val="18"/>
                <w:szCs w:val="18"/>
                <w:lang w:val="en-GB"/>
              </w:rPr>
              <w:t xml:space="preserve">Prof. </w:t>
            </w:r>
            <w:proofErr w:type="spellStart"/>
            <w:r>
              <w:rPr>
                <w:rFonts w:ascii="Verdana" w:hAnsi="Verdana" w:cs="Arial"/>
                <w:color w:val="002060"/>
                <w:sz w:val="18"/>
                <w:szCs w:val="18"/>
                <w:lang w:val="en-GB"/>
              </w:rPr>
              <w:t>Eulàlia</w:t>
            </w:r>
            <w:proofErr w:type="spellEnd"/>
            <w:r>
              <w:rPr>
                <w:rFonts w:ascii="Verdana" w:hAnsi="Verdana" w:cs="Arial"/>
                <w:color w:val="002060"/>
                <w:sz w:val="18"/>
                <w:szCs w:val="18"/>
                <w:lang w:val="en-GB"/>
              </w:rPr>
              <w:t xml:space="preserve"> Gómez </w:t>
            </w:r>
            <w:r w:rsidRPr="00E72940">
              <w:rPr>
                <w:rFonts w:ascii="Verdana" w:hAnsi="Verdana" w:cs="Arial"/>
                <w:i/>
                <w:color w:val="002060"/>
                <w:sz w:val="16"/>
                <w:szCs w:val="16"/>
                <w:lang w:val="en-GB"/>
              </w:rPr>
              <w:t xml:space="preserve">ETSAB </w:t>
            </w:r>
            <w:proofErr w:type="spellStart"/>
            <w:r>
              <w:rPr>
                <w:rFonts w:ascii="Verdana" w:hAnsi="Verdana" w:cs="Arial"/>
                <w:i/>
                <w:color w:val="002060"/>
                <w:sz w:val="16"/>
                <w:szCs w:val="16"/>
                <w:lang w:val="en-GB"/>
              </w:rPr>
              <w:t>Vice</w:t>
            </w:r>
            <w:r w:rsidRPr="00E72940">
              <w:rPr>
                <w:rFonts w:ascii="Verdana" w:hAnsi="Verdana" w:cs="Arial"/>
                <w:i/>
                <w:color w:val="002060"/>
                <w:sz w:val="16"/>
                <w:szCs w:val="16"/>
                <w:lang w:val="en-GB"/>
              </w:rPr>
              <w:t>Dean</w:t>
            </w:r>
            <w:proofErr w:type="spellEnd"/>
            <w:r w:rsidRPr="00E72940">
              <w:rPr>
                <w:rFonts w:ascii="Verdana" w:hAnsi="Verdana" w:cs="Arial"/>
                <w:i/>
                <w:color w:val="002060"/>
                <w:sz w:val="16"/>
                <w:szCs w:val="16"/>
                <w:lang w:val="en-GB"/>
              </w:rPr>
              <w:t xml:space="preserve"> for International Relations</w:t>
            </w:r>
          </w:p>
        </w:tc>
        <w:tc>
          <w:tcPr>
            <w:tcW w:w="2228" w:type="dxa"/>
            <w:shd w:val="clear" w:color="auto" w:fill="FFFFFF"/>
          </w:tcPr>
          <w:p w14:paraId="2E57BD39" w14:textId="77777777" w:rsidR="009E6814" w:rsidRDefault="009E6814" w:rsidP="00720F5E">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70300A8" w14:textId="77777777" w:rsidR="009E6814" w:rsidRPr="00C17AB2" w:rsidRDefault="009E6814" w:rsidP="00720F5E">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040" w:type="dxa"/>
            <w:shd w:val="clear" w:color="auto" w:fill="FFFFFF"/>
          </w:tcPr>
          <w:p w14:paraId="493D1BC6" w14:textId="77777777" w:rsidR="009E6814" w:rsidRPr="00E72940" w:rsidRDefault="008D0012" w:rsidP="00720F5E">
            <w:pPr>
              <w:shd w:val="clear" w:color="auto" w:fill="FFFFFF"/>
              <w:spacing w:before="120" w:after="0"/>
              <w:ind w:right="95"/>
              <w:jc w:val="left"/>
              <w:rPr>
                <w:rFonts w:ascii="Verdana" w:hAnsi="Verdana" w:cs="Arial"/>
                <w:color w:val="002060"/>
                <w:sz w:val="16"/>
                <w:szCs w:val="16"/>
                <w:lang w:val="fr-BE"/>
              </w:rPr>
            </w:pPr>
            <w:hyperlink r:id="rId11" w:history="1">
              <w:r w:rsidR="009E6814" w:rsidRPr="00E72940">
                <w:rPr>
                  <w:rFonts w:ascii="Verdana" w:hAnsi="Verdana" w:cs="Arial"/>
                  <w:color w:val="002060"/>
                  <w:sz w:val="16"/>
                  <w:szCs w:val="16"/>
                  <w:lang w:val="fr-BE"/>
                </w:rPr>
                <w:t>relint.etsab@upc.edu</w:t>
              </w:r>
            </w:hyperlink>
          </w:p>
          <w:p w14:paraId="485F66C0" w14:textId="77777777" w:rsidR="009E6814" w:rsidRPr="005E466D" w:rsidRDefault="009E6814" w:rsidP="00720F5E">
            <w:pPr>
              <w:shd w:val="clear" w:color="auto" w:fill="FFFFFF"/>
              <w:spacing w:before="120" w:after="0"/>
              <w:ind w:right="-993"/>
              <w:jc w:val="left"/>
              <w:rPr>
                <w:rFonts w:ascii="Verdana" w:hAnsi="Verdana" w:cs="Arial"/>
                <w:b/>
                <w:color w:val="002060"/>
                <w:sz w:val="20"/>
                <w:lang w:val="fr-BE"/>
              </w:rPr>
            </w:pPr>
            <w:r w:rsidRPr="00E72940">
              <w:rPr>
                <w:rFonts w:ascii="Verdana" w:hAnsi="Verdana" w:cs="Arial"/>
                <w:color w:val="002060"/>
                <w:sz w:val="16"/>
                <w:szCs w:val="16"/>
                <w:lang w:val="fr-BE"/>
              </w:rPr>
              <w:t>+34 93 401 63 45</w:t>
            </w:r>
          </w:p>
        </w:tc>
      </w:tr>
      <w:tr w:rsidR="009E6814" w:rsidRPr="00F8532D" w14:paraId="0D075F20" w14:textId="77777777" w:rsidTr="00720F5E">
        <w:trPr>
          <w:trHeight w:val="811"/>
        </w:trPr>
        <w:tc>
          <w:tcPr>
            <w:tcW w:w="2228" w:type="dxa"/>
            <w:shd w:val="clear" w:color="auto" w:fill="FFFFFF"/>
          </w:tcPr>
          <w:p w14:paraId="0441D250" w14:textId="77777777" w:rsidR="009E6814" w:rsidRPr="00474BE2" w:rsidRDefault="009E6814" w:rsidP="00720F5E">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3B2DAF17" w14:textId="74F7E796" w:rsidR="009E6814" w:rsidRPr="005E466D" w:rsidRDefault="009E6814" w:rsidP="00720F5E">
            <w:pPr>
              <w:shd w:val="clear" w:color="auto" w:fill="FFFFFF"/>
              <w:spacing w:after="0"/>
              <w:ind w:right="-993"/>
              <w:jc w:val="left"/>
              <w:rPr>
                <w:rFonts w:ascii="Verdana" w:hAnsi="Verdana" w:cs="Arial"/>
                <w:sz w:val="20"/>
                <w:lang w:val="en-GB"/>
              </w:rPr>
            </w:pPr>
          </w:p>
        </w:tc>
        <w:tc>
          <w:tcPr>
            <w:tcW w:w="2416" w:type="dxa"/>
            <w:shd w:val="clear" w:color="auto" w:fill="FFFFFF"/>
          </w:tcPr>
          <w:p w14:paraId="62A2D501" w14:textId="77777777" w:rsidR="009E6814" w:rsidRPr="005E466D" w:rsidRDefault="009E6814" w:rsidP="00720F5E">
            <w:pPr>
              <w:shd w:val="clear" w:color="auto" w:fill="FFFFFF"/>
              <w:spacing w:after="0"/>
              <w:ind w:right="-993"/>
              <w:jc w:val="left"/>
              <w:rPr>
                <w:rFonts w:ascii="Verdana" w:hAnsi="Verdana" w:cs="Arial"/>
                <w:color w:val="002060"/>
                <w:sz w:val="20"/>
                <w:lang w:val="en-GB"/>
              </w:rPr>
            </w:pPr>
            <w:r w:rsidRPr="00E72940">
              <w:rPr>
                <w:rFonts w:ascii="Verdana" w:hAnsi="Verdana" w:cs="Arial"/>
                <w:color w:val="002060"/>
                <w:sz w:val="18"/>
                <w:szCs w:val="18"/>
                <w:lang w:val="en-GB"/>
              </w:rPr>
              <w:t>N.A.</w:t>
            </w:r>
          </w:p>
        </w:tc>
        <w:tc>
          <w:tcPr>
            <w:tcW w:w="2228" w:type="dxa"/>
            <w:shd w:val="clear" w:color="auto" w:fill="FFFFFF"/>
          </w:tcPr>
          <w:p w14:paraId="1BD2646D" w14:textId="77777777" w:rsidR="009E6814" w:rsidRPr="00782942" w:rsidRDefault="009E6814" w:rsidP="00720F5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1637400" w14:textId="77777777" w:rsidR="009E6814" w:rsidRPr="00F8532D" w:rsidRDefault="009E6814" w:rsidP="00720F5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040" w:type="dxa"/>
            <w:shd w:val="clear" w:color="auto" w:fill="FFFFFF"/>
          </w:tcPr>
          <w:p w14:paraId="0F660C01" w14:textId="77777777" w:rsidR="009E6814" w:rsidRPr="00EA30A0" w:rsidRDefault="008D0012" w:rsidP="00720F5E">
            <w:pPr>
              <w:spacing w:after="120"/>
              <w:ind w:right="-992"/>
              <w:jc w:val="left"/>
              <w:rPr>
                <w:rFonts w:ascii="Verdana" w:hAnsi="Verdana" w:cs="Arial"/>
                <w:color w:val="D9D9D9" w:themeColor="background1" w:themeShade="D9"/>
                <w:sz w:val="16"/>
                <w:szCs w:val="16"/>
                <w:lang w:val="en-GB"/>
              </w:rPr>
            </w:pPr>
            <w:sdt>
              <w:sdtPr>
                <w:rPr>
                  <w:rFonts w:ascii="Verdana" w:hAnsi="Verdana" w:cs="Arial"/>
                  <w:color w:val="D9D9D9" w:themeColor="background1" w:themeShade="D9"/>
                  <w:sz w:val="16"/>
                  <w:szCs w:val="16"/>
                  <w:lang w:val="en-GB"/>
                </w:rPr>
                <w:id w:val="23217283"/>
                <w14:checkbox>
                  <w14:checked w14:val="0"/>
                  <w14:checkedState w14:val="2612" w14:font="MS Gothic"/>
                  <w14:uncheckedState w14:val="2610" w14:font="MS Gothic"/>
                </w14:checkbox>
              </w:sdtPr>
              <w:sdtEndPr/>
              <w:sdtContent>
                <w:r w:rsidR="009E6814" w:rsidRPr="00EA30A0">
                  <w:rPr>
                    <w:rFonts w:ascii="MS Gothic" w:eastAsia="MS Gothic" w:hAnsi="MS Gothic" w:cs="Arial" w:hint="eastAsia"/>
                    <w:color w:val="D9D9D9" w:themeColor="background1" w:themeShade="D9"/>
                    <w:sz w:val="16"/>
                    <w:szCs w:val="16"/>
                    <w:lang w:val="en-GB"/>
                  </w:rPr>
                  <w:t>☐</w:t>
                </w:r>
              </w:sdtContent>
            </w:sdt>
            <w:r w:rsidR="009E6814" w:rsidRPr="00EA30A0">
              <w:rPr>
                <w:rFonts w:ascii="Verdana" w:hAnsi="Verdana" w:cs="Arial"/>
                <w:color w:val="D9D9D9" w:themeColor="background1" w:themeShade="D9"/>
                <w:sz w:val="16"/>
                <w:szCs w:val="16"/>
                <w:lang w:val="en-GB"/>
              </w:rPr>
              <w:t>&lt;250 employees</w:t>
            </w:r>
          </w:p>
          <w:p w14:paraId="58E73A55" w14:textId="77777777" w:rsidR="009E6814" w:rsidRPr="00EA30A0" w:rsidRDefault="008D0012" w:rsidP="00720F5E">
            <w:pPr>
              <w:shd w:val="clear" w:color="auto" w:fill="FFFFFF"/>
              <w:spacing w:after="0"/>
              <w:ind w:right="-993"/>
              <w:jc w:val="left"/>
              <w:rPr>
                <w:rFonts w:ascii="Verdana" w:hAnsi="Verdana" w:cs="Arial"/>
                <w:color w:val="D9D9D9" w:themeColor="background1" w:themeShade="D9"/>
                <w:sz w:val="16"/>
                <w:szCs w:val="16"/>
                <w:lang w:val="en-GB"/>
              </w:rPr>
            </w:pPr>
            <w:sdt>
              <w:sdtPr>
                <w:rPr>
                  <w:rFonts w:ascii="Verdana" w:hAnsi="Verdana" w:cs="Arial"/>
                  <w:color w:val="D9D9D9" w:themeColor="background1" w:themeShade="D9"/>
                  <w:sz w:val="16"/>
                  <w:szCs w:val="16"/>
                  <w:lang w:val="en-GB"/>
                </w:rPr>
                <w:id w:val="-1399965826"/>
                <w14:checkbox>
                  <w14:checked w14:val="0"/>
                  <w14:checkedState w14:val="2612" w14:font="MS Gothic"/>
                  <w14:uncheckedState w14:val="2610" w14:font="MS Gothic"/>
                </w14:checkbox>
              </w:sdtPr>
              <w:sdtEndPr/>
              <w:sdtContent>
                <w:r w:rsidR="009E6814" w:rsidRPr="00EA30A0">
                  <w:rPr>
                    <w:rFonts w:ascii="MS Gothic" w:eastAsia="MS Gothic" w:hAnsi="MS Gothic" w:cs="Arial" w:hint="eastAsia"/>
                    <w:color w:val="D9D9D9" w:themeColor="background1" w:themeShade="D9"/>
                    <w:sz w:val="16"/>
                    <w:szCs w:val="16"/>
                    <w:lang w:val="en-GB"/>
                  </w:rPr>
                  <w:t>☐</w:t>
                </w:r>
              </w:sdtContent>
            </w:sdt>
            <w:r w:rsidR="009E6814" w:rsidRPr="00EA30A0">
              <w:rPr>
                <w:rFonts w:ascii="Verdana" w:hAnsi="Verdana" w:cs="Arial"/>
                <w:color w:val="D9D9D9" w:themeColor="background1" w:themeShade="D9"/>
                <w:sz w:val="16"/>
                <w:szCs w:val="16"/>
                <w:lang w:val="en-GB"/>
              </w:rPr>
              <w:t>&gt;250 employees</w:t>
            </w:r>
          </w:p>
          <w:p w14:paraId="39B5C305" w14:textId="77777777" w:rsidR="009E6814" w:rsidRPr="00F8532D" w:rsidRDefault="009E6814" w:rsidP="00720F5E">
            <w:pPr>
              <w:shd w:val="clear" w:color="auto" w:fill="FFFFFF"/>
              <w:spacing w:after="0"/>
              <w:ind w:right="-993"/>
              <w:jc w:val="left"/>
              <w:rPr>
                <w:rFonts w:ascii="Verdana" w:hAnsi="Verdana" w:cs="Arial"/>
                <w:b/>
                <w:color w:val="002060"/>
                <w:sz w:val="20"/>
                <w:lang w:val="en-GB"/>
              </w:rPr>
            </w:pPr>
            <w:r w:rsidRPr="00E72940">
              <w:rPr>
                <w:rFonts w:ascii="Verdana" w:hAnsi="Verdana" w:cs="Arial"/>
                <w:color w:val="002060"/>
                <w:sz w:val="18"/>
                <w:szCs w:val="18"/>
                <w:lang w:val="en-GB"/>
              </w:rPr>
              <w:t>N.A.</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2BBC8E0A" w:rsidR="007967A9" w:rsidRDefault="007967A9" w:rsidP="009E6814">
      <w:pPr>
        <w:shd w:val="clear" w:color="auto" w:fill="FFFFFF"/>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1"/>
        <w:gridCol w:w="2220"/>
        <w:gridCol w:w="2245"/>
        <w:gridCol w:w="2106"/>
      </w:tblGrid>
      <w:tr w:rsidR="009E6814" w:rsidRPr="003036AF" w14:paraId="0F0A377D" w14:textId="77777777" w:rsidTr="00720F5E">
        <w:trPr>
          <w:trHeight w:val="559"/>
        </w:trPr>
        <w:tc>
          <w:tcPr>
            <w:tcW w:w="2232" w:type="dxa"/>
            <w:shd w:val="clear" w:color="auto" w:fill="FFFFFF"/>
          </w:tcPr>
          <w:p w14:paraId="4E6E69BF" w14:textId="77777777" w:rsidR="009E6814" w:rsidRPr="007673FA" w:rsidRDefault="009E6814" w:rsidP="00720F5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96" w:type="dxa"/>
            <w:gridSpan w:val="3"/>
            <w:shd w:val="clear" w:color="auto" w:fill="FFFFFF"/>
          </w:tcPr>
          <w:p w14:paraId="7CDB95AE" w14:textId="77777777" w:rsidR="009E6814" w:rsidRPr="003036AF" w:rsidRDefault="009E6814" w:rsidP="00720F5E">
            <w:pPr>
              <w:shd w:val="clear" w:color="auto" w:fill="FFFFFF"/>
              <w:spacing w:before="120" w:after="0"/>
              <w:ind w:right="65"/>
              <w:jc w:val="center"/>
              <w:rPr>
                <w:rFonts w:ascii="Verdana" w:hAnsi="Verdana" w:cs="Arial"/>
                <w:b/>
                <w:sz w:val="20"/>
                <w:lang w:val="es-ES"/>
              </w:rPr>
            </w:pPr>
          </w:p>
        </w:tc>
      </w:tr>
      <w:tr w:rsidR="009E6814" w:rsidRPr="00AB4E45" w14:paraId="339E31FE" w14:textId="77777777" w:rsidTr="00720F5E">
        <w:trPr>
          <w:trHeight w:val="559"/>
        </w:trPr>
        <w:tc>
          <w:tcPr>
            <w:tcW w:w="2232" w:type="dxa"/>
            <w:shd w:val="clear" w:color="auto" w:fill="FFFFFF"/>
          </w:tcPr>
          <w:p w14:paraId="15FF72E1" w14:textId="07DE7037" w:rsidR="009E6814" w:rsidRPr="005E466D" w:rsidRDefault="009E6814" w:rsidP="00720F5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Erasmus code </w:t>
            </w:r>
          </w:p>
          <w:p w14:paraId="03E6EB9F" w14:textId="77777777" w:rsidR="009E6814" w:rsidRPr="005E466D" w:rsidRDefault="009E6814" w:rsidP="00720F5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CE9E9FC" w14:textId="77777777" w:rsidR="009E6814" w:rsidRPr="007673FA" w:rsidRDefault="009E6814" w:rsidP="00720F5E">
            <w:pPr>
              <w:shd w:val="clear" w:color="auto" w:fill="FFFFFF"/>
              <w:spacing w:after="0"/>
              <w:ind w:right="-993"/>
              <w:jc w:val="left"/>
              <w:rPr>
                <w:rFonts w:ascii="Verdana" w:hAnsi="Verdana" w:cs="Arial"/>
                <w:sz w:val="20"/>
                <w:lang w:val="en-GB"/>
              </w:rPr>
            </w:pPr>
          </w:p>
        </w:tc>
        <w:tc>
          <w:tcPr>
            <w:tcW w:w="2271" w:type="dxa"/>
            <w:shd w:val="clear" w:color="auto" w:fill="FFFFFF"/>
          </w:tcPr>
          <w:p w14:paraId="44C23D5E" w14:textId="77777777" w:rsidR="009E6814" w:rsidRDefault="009E6814" w:rsidP="00720F5E">
            <w:pPr>
              <w:shd w:val="clear" w:color="auto" w:fill="FFFFFF"/>
              <w:spacing w:after="0"/>
              <w:ind w:right="-993"/>
              <w:jc w:val="left"/>
              <w:rPr>
                <w:rFonts w:ascii="Verdana" w:hAnsi="Verdana" w:cs="Arial"/>
                <w:b/>
                <w:color w:val="002060"/>
                <w:sz w:val="18"/>
                <w:szCs w:val="18"/>
                <w:lang w:val="en-GB"/>
              </w:rPr>
            </w:pPr>
          </w:p>
          <w:p w14:paraId="6AB90A4D" w14:textId="77777777" w:rsidR="009E6814" w:rsidRDefault="009E6814" w:rsidP="00720F5E">
            <w:pPr>
              <w:shd w:val="clear" w:color="auto" w:fill="FFFFFF"/>
              <w:spacing w:after="0"/>
              <w:ind w:right="34"/>
              <w:jc w:val="left"/>
              <w:rPr>
                <w:rFonts w:ascii="Verdana" w:hAnsi="Verdana" w:cs="Arial"/>
                <w:color w:val="002060"/>
                <w:sz w:val="20"/>
                <w:lang w:val="en-GB"/>
              </w:rPr>
            </w:pPr>
          </w:p>
          <w:p w14:paraId="57CD0CEE" w14:textId="77777777" w:rsidR="009E6814" w:rsidRPr="007673FA" w:rsidRDefault="009E6814" w:rsidP="00720F5E">
            <w:pPr>
              <w:shd w:val="clear" w:color="auto" w:fill="FFFFFF"/>
              <w:spacing w:after="0"/>
              <w:ind w:right="34"/>
              <w:jc w:val="left"/>
              <w:rPr>
                <w:rFonts w:ascii="Verdana" w:hAnsi="Verdana" w:cs="Arial"/>
                <w:color w:val="002060"/>
                <w:sz w:val="20"/>
                <w:lang w:val="en-GB"/>
              </w:rPr>
            </w:pPr>
          </w:p>
        </w:tc>
        <w:tc>
          <w:tcPr>
            <w:tcW w:w="2268" w:type="dxa"/>
            <w:shd w:val="clear" w:color="auto" w:fill="FFFFFF"/>
          </w:tcPr>
          <w:p w14:paraId="7075E1F2" w14:textId="77777777" w:rsidR="009E6814" w:rsidRDefault="009E6814" w:rsidP="00720F5E">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7569F8CC" w14:textId="77777777" w:rsidR="009E6814" w:rsidRPr="007673FA" w:rsidRDefault="009E6814" w:rsidP="00720F5E">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w:t>
            </w:r>
          </w:p>
        </w:tc>
        <w:tc>
          <w:tcPr>
            <w:tcW w:w="2157" w:type="dxa"/>
            <w:shd w:val="clear" w:color="auto" w:fill="FFFFFF"/>
          </w:tcPr>
          <w:p w14:paraId="7D7A9BEC" w14:textId="77777777" w:rsidR="009E6814" w:rsidRPr="00AB4E45" w:rsidRDefault="009E6814" w:rsidP="00720F5E">
            <w:pPr>
              <w:shd w:val="clear" w:color="auto" w:fill="FFFFFF"/>
              <w:spacing w:after="0"/>
              <w:ind w:right="-993"/>
              <w:jc w:val="left"/>
              <w:rPr>
                <w:rFonts w:ascii="Verdana" w:hAnsi="Verdana" w:cs="Arial"/>
                <w:sz w:val="20"/>
                <w:lang w:val="es-ES"/>
              </w:rPr>
            </w:pPr>
          </w:p>
          <w:p w14:paraId="63BCA9A3" w14:textId="77777777" w:rsidR="009E6814" w:rsidRPr="00AB4E45" w:rsidRDefault="009E6814" w:rsidP="00720F5E">
            <w:pPr>
              <w:shd w:val="clear" w:color="auto" w:fill="FFFFFF"/>
              <w:spacing w:after="0"/>
              <w:jc w:val="left"/>
              <w:rPr>
                <w:rFonts w:ascii="Verdana" w:hAnsi="Verdana" w:cs="Arial"/>
                <w:sz w:val="20"/>
                <w:lang w:val="es-ES"/>
              </w:rPr>
            </w:pPr>
          </w:p>
          <w:p w14:paraId="57C4CAA0" w14:textId="77777777" w:rsidR="009E6814" w:rsidRPr="00AB4E45" w:rsidRDefault="009E6814" w:rsidP="00720F5E">
            <w:pPr>
              <w:shd w:val="clear" w:color="auto" w:fill="FFFFFF"/>
              <w:spacing w:after="0"/>
              <w:jc w:val="left"/>
              <w:rPr>
                <w:rFonts w:ascii="Verdana" w:hAnsi="Verdana" w:cs="Arial"/>
                <w:sz w:val="20"/>
                <w:lang w:val="es-ES"/>
              </w:rPr>
            </w:pPr>
          </w:p>
        </w:tc>
      </w:tr>
      <w:tr w:rsidR="009E6814" w:rsidRPr="00AB4E45" w14:paraId="65E434A1" w14:textId="77777777" w:rsidTr="00720F5E">
        <w:trPr>
          <w:trHeight w:val="559"/>
        </w:trPr>
        <w:tc>
          <w:tcPr>
            <w:tcW w:w="2232" w:type="dxa"/>
            <w:shd w:val="clear" w:color="auto" w:fill="FFFFFF"/>
          </w:tcPr>
          <w:p w14:paraId="56F0BD41" w14:textId="77777777" w:rsidR="009E6814" w:rsidRPr="007673FA" w:rsidRDefault="009E6814" w:rsidP="00720F5E">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C995A9A" w14:textId="77777777" w:rsidR="009E6814" w:rsidRDefault="009E6814" w:rsidP="00720F5E">
            <w:pPr>
              <w:shd w:val="clear" w:color="auto" w:fill="FFFFFF"/>
              <w:spacing w:after="0"/>
              <w:ind w:right="176"/>
              <w:jc w:val="left"/>
              <w:rPr>
                <w:rFonts w:ascii="Verdana" w:hAnsi="Verdana" w:cs="Arial"/>
                <w:color w:val="002060"/>
                <w:sz w:val="20"/>
                <w:lang w:val="en-GB"/>
              </w:rPr>
            </w:pPr>
          </w:p>
          <w:p w14:paraId="5235A6AD" w14:textId="77777777" w:rsidR="009E6814" w:rsidRPr="007673FA" w:rsidRDefault="009E6814" w:rsidP="00720F5E">
            <w:pPr>
              <w:shd w:val="clear" w:color="auto" w:fill="FFFFFF"/>
              <w:spacing w:after="0"/>
              <w:ind w:right="176"/>
              <w:jc w:val="left"/>
              <w:rPr>
                <w:rFonts w:ascii="Verdana" w:hAnsi="Verdana" w:cs="Arial"/>
                <w:color w:val="002060"/>
                <w:sz w:val="20"/>
                <w:lang w:val="en-GB"/>
              </w:rPr>
            </w:pPr>
          </w:p>
        </w:tc>
        <w:tc>
          <w:tcPr>
            <w:tcW w:w="2268" w:type="dxa"/>
            <w:shd w:val="clear" w:color="auto" w:fill="FFFFFF"/>
          </w:tcPr>
          <w:p w14:paraId="6F4827DE" w14:textId="77777777" w:rsidR="009E6814" w:rsidRPr="007673FA" w:rsidRDefault="009E6814" w:rsidP="00720F5E">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E2E5481" w14:textId="77777777" w:rsidR="009E6814" w:rsidRPr="00AB4E45" w:rsidRDefault="009E6814" w:rsidP="00720F5E">
            <w:pPr>
              <w:shd w:val="clear" w:color="auto" w:fill="FFFFFF"/>
              <w:spacing w:after="0"/>
              <w:ind w:right="65"/>
              <w:jc w:val="left"/>
              <w:rPr>
                <w:rFonts w:ascii="Verdana" w:hAnsi="Verdana" w:cs="Arial"/>
                <w:sz w:val="20"/>
                <w:lang w:val="en-GB"/>
              </w:rPr>
            </w:pPr>
          </w:p>
          <w:p w14:paraId="126C9F39" w14:textId="77777777" w:rsidR="009E6814" w:rsidRPr="00AB4E45" w:rsidRDefault="009E6814" w:rsidP="00720F5E">
            <w:pPr>
              <w:shd w:val="clear" w:color="auto" w:fill="FFFFFF"/>
              <w:spacing w:after="0"/>
              <w:ind w:right="65"/>
              <w:jc w:val="left"/>
              <w:rPr>
                <w:rFonts w:ascii="Verdana" w:hAnsi="Verdana" w:cs="Arial"/>
                <w:sz w:val="20"/>
                <w:lang w:val="en-GB"/>
              </w:rPr>
            </w:pPr>
          </w:p>
          <w:p w14:paraId="6C2516AF" w14:textId="77777777" w:rsidR="009E6814" w:rsidRPr="00AB4E45" w:rsidRDefault="009E6814" w:rsidP="00720F5E">
            <w:pPr>
              <w:shd w:val="clear" w:color="auto" w:fill="FFFFFF"/>
              <w:spacing w:after="0"/>
              <w:ind w:right="65"/>
              <w:jc w:val="left"/>
              <w:rPr>
                <w:rFonts w:ascii="Verdana" w:hAnsi="Verdana" w:cs="Arial"/>
                <w:sz w:val="20"/>
                <w:lang w:val="en-GB"/>
              </w:rPr>
            </w:pPr>
          </w:p>
        </w:tc>
      </w:tr>
      <w:tr w:rsidR="009E6814" w:rsidRPr="00AB4E45" w14:paraId="5AA2B9FD" w14:textId="77777777" w:rsidTr="00720F5E">
        <w:tc>
          <w:tcPr>
            <w:tcW w:w="2232" w:type="dxa"/>
            <w:shd w:val="clear" w:color="auto" w:fill="FFFFFF"/>
          </w:tcPr>
          <w:p w14:paraId="7EC3E478" w14:textId="77777777" w:rsidR="009E6814" w:rsidRPr="007673FA" w:rsidRDefault="009E6814" w:rsidP="00720F5E">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C20C395" w14:textId="77777777" w:rsidR="009E6814" w:rsidRDefault="009E6814" w:rsidP="00720F5E">
            <w:pPr>
              <w:shd w:val="clear" w:color="auto" w:fill="FFFFFF"/>
              <w:spacing w:after="0"/>
              <w:ind w:right="-993"/>
              <w:jc w:val="left"/>
              <w:rPr>
                <w:rFonts w:ascii="Verdana" w:hAnsi="Verdana" w:cs="Arial"/>
                <w:sz w:val="20"/>
                <w:lang w:val="en-GB"/>
              </w:rPr>
            </w:pPr>
          </w:p>
          <w:p w14:paraId="4FFC0BDC" w14:textId="77777777" w:rsidR="009E6814" w:rsidRPr="00782942" w:rsidRDefault="009E6814" w:rsidP="00720F5E">
            <w:pPr>
              <w:shd w:val="clear" w:color="auto" w:fill="FFFFFF"/>
              <w:spacing w:after="0"/>
              <w:ind w:right="34"/>
              <w:jc w:val="left"/>
              <w:rPr>
                <w:rFonts w:ascii="Verdana" w:hAnsi="Verdana" w:cs="Arial"/>
                <w:sz w:val="20"/>
                <w:lang w:val="en-GB"/>
              </w:rPr>
            </w:pPr>
          </w:p>
        </w:tc>
        <w:tc>
          <w:tcPr>
            <w:tcW w:w="2268" w:type="dxa"/>
            <w:shd w:val="clear" w:color="auto" w:fill="FFFFFF"/>
          </w:tcPr>
          <w:p w14:paraId="135FE3DF" w14:textId="77777777" w:rsidR="009E6814" w:rsidRPr="00782942" w:rsidRDefault="009E6814" w:rsidP="00720F5E">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60B59988" w14:textId="77777777" w:rsidR="009E6814" w:rsidRPr="00AB4E45" w:rsidRDefault="009E6814" w:rsidP="00720F5E">
            <w:pPr>
              <w:shd w:val="clear" w:color="auto" w:fill="FFFFFF"/>
              <w:spacing w:after="0"/>
              <w:ind w:right="65"/>
              <w:jc w:val="left"/>
              <w:rPr>
                <w:rFonts w:ascii="Verdana" w:hAnsi="Verdana" w:cs="Arial"/>
                <w:color w:val="002060"/>
                <w:sz w:val="20"/>
                <w:lang w:val="fr-BE"/>
              </w:rPr>
            </w:pPr>
          </w:p>
          <w:p w14:paraId="31CFE719" w14:textId="77777777" w:rsidR="009E6814" w:rsidRPr="00AB4E45" w:rsidRDefault="009E6814" w:rsidP="00720F5E">
            <w:pPr>
              <w:shd w:val="clear" w:color="auto" w:fill="FFFFFF"/>
              <w:spacing w:after="0"/>
              <w:ind w:right="65"/>
              <w:jc w:val="left"/>
              <w:rPr>
                <w:rFonts w:ascii="Verdana" w:hAnsi="Verdana" w:cs="Arial"/>
                <w:color w:val="002060"/>
                <w:sz w:val="20"/>
                <w:lang w:val="fr-BE"/>
              </w:rPr>
            </w:pPr>
          </w:p>
          <w:p w14:paraId="0FE18B1E" w14:textId="77777777" w:rsidR="009E6814" w:rsidRPr="00AB4E45" w:rsidRDefault="009E6814" w:rsidP="00720F5E">
            <w:pPr>
              <w:shd w:val="clear" w:color="auto" w:fill="FFFFFF"/>
              <w:spacing w:after="0"/>
              <w:ind w:right="65"/>
              <w:jc w:val="left"/>
              <w:rPr>
                <w:rFonts w:ascii="Verdana" w:hAnsi="Verdana" w:cs="Arial"/>
                <w:color w:val="002060"/>
                <w:sz w:val="20"/>
                <w:lang w:val="fr-BE"/>
              </w:rPr>
            </w:pPr>
          </w:p>
        </w:tc>
      </w:tr>
    </w:tbl>
    <w:p w14:paraId="003824FD" w14:textId="77777777" w:rsidR="009E6814" w:rsidRPr="009E6814" w:rsidRDefault="009E6814" w:rsidP="009E6814">
      <w:pPr>
        <w:pStyle w:val="Ttulo4"/>
        <w:keepNext w:val="0"/>
        <w:numPr>
          <w:ilvl w:val="0"/>
          <w:numId w:val="0"/>
        </w:numPr>
        <w:spacing w:after="0"/>
        <w:jc w:val="left"/>
        <w:rPr>
          <w:rFonts w:ascii="Verdana" w:hAnsi="Verdana" w:cs="Arial"/>
          <w:sz w:val="8"/>
          <w:szCs w:val="8"/>
          <w:lang w:val="en-GB"/>
        </w:rPr>
      </w:pPr>
    </w:p>
    <w:p w14:paraId="56E93A1E" w14:textId="15E1487A" w:rsidR="007967A9" w:rsidRPr="008A67B1" w:rsidRDefault="007967A9" w:rsidP="009E6814">
      <w:pPr>
        <w:pStyle w:val="Ttulo4"/>
        <w:keepNext w:val="0"/>
        <w:numPr>
          <w:ilvl w:val="0"/>
          <w:numId w:val="0"/>
        </w:numPr>
        <w:spacing w:after="0"/>
        <w:jc w:val="left"/>
        <w:rPr>
          <w:rFonts w:ascii="Verdana" w:hAnsi="Verdana" w:cs="Arial"/>
          <w:sz w:val="16"/>
          <w:szCs w:val="16"/>
          <w:lang w:val="en-GB"/>
        </w:rPr>
      </w:pPr>
      <w:r w:rsidRPr="008A67B1">
        <w:rPr>
          <w:rFonts w:ascii="Verdana" w:hAnsi="Verdana" w:cs="Arial"/>
          <w:sz w:val="16"/>
          <w:szCs w:val="16"/>
          <w:lang w:val="en-GB"/>
        </w:rPr>
        <w:t xml:space="preserve">For guidelines, please look </w:t>
      </w:r>
      <w:r w:rsidR="00967A21" w:rsidRPr="008A67B1">
        <w:rPr>
          <w:rFonts w:ascii="Verdana" w:hAnsi="Verdana" w:cs="Arial"/>
          <w:sz w:val="16"/>
          <w:szCs w:val="16"/>
          <w:lang w:val="en-GB"/>
        </w:rPr>
        <w:t xml:space="preserve">at the </w:t>
      </w:r>
      <w:r w:rsidRPr="008A67B1">
        <w:rPr>
          <w:rFonts w:ascii="Verdana" w:hAnsi="Verdana" w:cs="Arial"/>
          <w:sz w:val="16"/>
          <w:szCs w:val="16"/>
          <w:lang w:val="en-GB"/>
        </w:rPr>
        <w:t xml:space="preserve">end notes </w:t>
      </w:r>
      <w:r w:rsidR="00967A21" w:rsidRPr="008A67B1">
        <w:rPr>
          <w:rFonts w:ascii="Verdana" w:hAnsi="Verdana" w:cs="Arial"/>
          <w:sz w:val="16"/>
          <w:szCs w:val="16"/>
          <w:lang w:val="en-GB"/>
        </w:rPr>
        <w:t>on page</w:t>
      </w:r>
      <w:r w:rsidR="008A67B1">
        <w:rPr>
          <w:rFonts w:ascii="Verdana" w:hAnsi="Verdana" w:cs="Arial"/>
          <w:sz w:val="16"/>
          <w:szCs w:val="16"/>
          <w:lang w:val="en-GB"/>
        </w:rPr>
        <w:t xml:space="preserve"> 4</w:t>
      </w:r>
      <w:r w:rsidRPr="008A67B1">
        <w:rPr>
          <w:rFonts w:ascii="Verdana" w:hAnsi="Verdana" w:cs="Arial"/>
          <w:sz w:val="16"/>
          <w:szCs w:val="16"/>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12DB083" w14:textId="77777777" w:rsidR="009E6814" w:rsidRPr="00121A1B" w:rsidRDefault="009E6814" w:rsidP="009E6814">
      <w:pPr>
        <w:pStyle w:val="Textocomentario"/>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Pr>
          <w:rFonts w:ascii="Verdana" w:hAnsi="Verdana" w:cs="Calibri"/>
          <w:lang w:val="en-GB"/>
        </w:rPr>
        <w:t>:</w:t>
      </w:r>
    </w:p>
    <w:p w14:paraId="50D94105" w14:textId="77777777" w:rsidR="009E6814" w:rsidRDefault="009E6814" w:rsidP="009E6814">
      <w:pPr>
        <w:pStyle w:val="Textocomentario"/>
        <w:tabs>
          <w:tab w:val="left" w:pos="709"/>
          <w:tab w:val="left" w:pos="3686"/>
          <w:tab w:val="left" w:pos="5954"/>
        </w:tabs>
        <w:spacing w:after="0"/>
        <w:rPr>
          <w:rFonts w:ascii="Verdana" w:hAnsi="Verdana" w:cs="Calibri"/>
          <w:lang w:val="en-GB"/>
        </w:rPr>
      </w:pPr>
      <w:r w:rsidRPr="00311582">
        <w:rPr>
          <w:rFonts w:ascii="Verdana" w:hAnsi="Verdana" w:cs="Calibri"/>
          <w:sz w:val="28"/>
          <w:szCs w:val="28"/>
          <w:lang w:val="en-GB"/>
        </w:rPr>
        <w:t xml:space="preserve">□ </w:t>
      </w:r>
      <w:r w:rsidRPr="00311582">
        <w:rPr>
          <w:rFonts w:ascii="Verdana" w:hAnsi="Verdana" w:cs="Calibri"/>
          <w:lang w:val="en-GB"/>
        </w:rPr>
        <w:t>0730: Architecture and construction, not further defined (02.0 - 58)</w:t>
      </w:r>
    </w:p>
    <w:p w14:paraId="39A035D5" w14:textId="77777777" w:rsidR="009E6814" w:rsidRDefault="009E6814" w:rsidP="009E6814">
      <w:pPr>
        <w:pStyle w:val="Textocomentario"/>
        <w:tabs>
          <w:tab w:val="left" w:pos="709"/>
          <w:tab w:val="left" w:pos="3686"/>
          <w:tab w:val="left" w:pos="5954"/>
        </w:tabs>
        <w:spacing w:after="0"/>
        <w:rPr>
          <w:rFonts w:ascii="Verdana" w:hAnsi="Verdana" w:cs="Calibri"/>
          <w:lang w:val="en-GB"/>
        </w:rPr>
      </w:pPr>
      <w:r w:rsidRPr="00311582">
        <w:rPr>
          <w:rFonts w:ascii="Verdana" w:hAnsi="Verdana" w:cs="Calibri"/>
          <w:sz w:val="28"/>
          <w:szCs w:val="28"/>
          <w:lang w:val="en-GB"/>
        </w:rPr>
        <w:t>□</w:t>
      </w:r>
      <w:r>
        <w:rPr>
          <w:rFonts w:ascii="Verdana" w:hAnsi="Verdana" w:cs="Calibri"/>
          <w:sz w:val="28"/>
          <w:szCs w:val="28"/>
          <w:lang w:val="en-GB"/>
        </w:rPr>
        <w:t xml:space="preserve"> </w:t>
      </w:r>
      <w:r w:rsidRPr="00311582">
        <w:rPr>
          <w:rFonts w:ascii="Verdana" w:hAnsi="Verdana" w:cs="Calibri"/>
          <w:lang w:val="en"/>
        </w:rPr>
        <w:t>0731: Architecture and town planning (02.1, 02.3, 02.4, 02.5, 07.6 - 581)</w:t>
      </w:r>
    </w:p>
    <w:p w14:paraId="523E0997" w14:textId="77777777" w:rsidR="009E6814" w:rsidRDefault="009E6814" w:rsidP="009E6814">
      <w:pPr>
        <w:pStyle w:val="Textocomentario"/>
        <w:tabs>
          <w:tab w:val="left" w:pos="2552"/>
          <w:tab w:val="left" w:pos="3686"/>
          <w:tab w:val="left" w:pos="5103"/>
        </w:tabs>
        <w:spacing w:after="0"/>
        <w:rPr>
          <w:rFonts w:ascii="Verdana" w:hAnsi="Verdana" w:cs="Calibri"/>
          <w:lang w:val="en-GB"/>
        </w:rPr>
      </w:pPr>
      <w:proofErr w:type="gramStart"/>
      <w:r w:rsidRPr="00311582">
        <w:rPr>
          <w:rFonts w:ascii="Verdana" w:hAnsi="Verdana" w:cs="Calibri"/>
          <w:sz w:val="28"/>
          <w:szCs w:val="28"/>
          <w:lang w:val="en-GB"/>
        </w:rPr>
        <w:t>□</w:t>
      </w:r>
      <w:r>
        <w:rPr>
          <w:rFonts w:ascii="Verdana" w:hAnsi="Verdana" w:cs="Calibri"/>
          <w:lang w:val="en-GB"/>
        </w:rPr>
        <w:t xml:space="preserve">  OTHER</w:t>
      </w:r>
      <w:proofErr w:type="gramEnd"/>
      <w:r>
        <w:rPr>
          <w:rFonts w:ascii="Verdana" w:hAnsi="Verdana" w:cs="Calibri"/>
          <w:lang w:val="en-GB"/>
        </w:rPr>
        <w:t xml:space="preserve">:  </w:t>
      </w:r>
      <w:r w:rsidRPr="00490F95">
        <w:rPr>
          <w:rFonts w:ascii="Verdana" w:hAnsi="Verdana" w:cs="Calibri"/>
          <w:lang w:val="en-GB"/>
        </w:rPr>
        <w:t>………………</w:t>
      </w:r>
    </w:p>
    <w:p w14:paraId="3102BE32" w14:textId="77777777" w:rsidR="009E6814" w:rsidRDefault="009E6814" w:rsidP="009E6814">
      <w:pPr>
        <w:pStyle w:val="Textocomentario"/>
        <w:tabs>
          <w:tab w:val="left" w:pos="2552"/>
          <w:tab w:val="left" w:pos="3686"/>
          <w:tab w:val="left" w:pos="5954"/>
        </w:tabs>
        <w:spacing w:after="0"/>
        <w:rPr>
          <w:rFonts w:ascii="Verdana" w:hAnsi="Verdana" w:cs="Calibri"/>
          <w:b/>
          <w:lang w:val="en-GB"/>
        </w:rPr>
      </w:pPr>
    </w:p>
    <w:p w14:paraId="514763EC" w14:textId="77777777" w:rsidR="009E6814" w:rsidRPr="00827630" w:rsidRDefault="009E6814" w:rsidP="009E6814">
      <w:pPr>
        <w:pStyle w:val="Textocomentario"/>
        <w:tabs>
          <w:tab w:val="left" w:pos="2552"/>
          <w:tab w:val="left" w:pos="3686"/>
          <w:tab w:val="left" w:pos="5954"/>
        </w:tabs>
        <w:spacing w:after="0"/>
        <w:rPr>
          <w:rFonts w:ascii="Verdana" w:hAnsi="Verdana" w:cs="Calibri"/>
          <w:b/>
          <w:lang w:val="en-GB"/>
        </w:rPr>
      </w:pPr>
      <w:r w:rsidRPr="00827630">
        <w:rPr>
          <w:rFonts w:ascii="Verdana" w:hAnsi="Verdana" w:cs="Calibri"/>
          <w:b/>
          <w:lang w:val="en-GB"/>
        </w:rPr>
        <w:t xml:space="preserve">Level: </w:t>
      </w:r>
    </w:p>
    <w:p w14:paraId="3AD133D2" w14:textId="77777777" w:rsidR="009E6814" w:rsidRDefault="009E6814" w:rsidP="009E6814">
      <w:pPr>
        <w:pStyle w:val="Textocomentario"/>
        <w:tabs>
          <w:tab w:val="left" w:pos="2552"/>
          <w:tab w:val="left" w:pos="3686"/>
          <w:tab w:val="left" w:pos="4395"/>
        </w:tabs>
        <w:spacing w:after="0"/>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 xml:space="preserve">Short cycle </w:t>
      </w:r>
      <w:r w:rsidRPr="008D4337">
        <w:rPr>
          <w:rFonts w:ascii="Verdana" w:hAnsi="Verdana"/>
          <w:sz w:val="16"/>
          <w:szCs w:val="16"/>
          <w:lang w:val="en-GB"/>
        </w:rPr>
        <w:t>(EQF level 5)</w:t>
      </w:r>
      <w:r>
        <w:rPr>
          <w:rFonts w:ascii="Verdana" w:hAnsi="Verdana" w:cs="Calibri"/>
          <w:lang w:val="en-GB"/>
        </w:rPr>
        <w:tab/>
      </w:r>
      <w:r>
        <w:rPr>
          <w:rFonts w:ascii="Verdana" w:hAnsi="Verdana" w:cs="Calibri"/>
          <w:lang w:val="en-GB"/>
        </w:rPr>
        <w:tab/>
      </w:r>
      <w:proofErr w:type="gramStart"/>
      <w:r>
        <w:rPr>
          <w:rFonts w:ascii="Verdana" w:hAnsi="Verdana" w:cs="Calibri"/>
          <w:lang w:val="en-GB"/>
        </w:rPr>
        <w:tab/>
        <w:t xml:space="preserve">  </w:t>
      </w:r>
      <w:r w:rsidRPr="00174FC4">
        <w:rPr>
          <w:rFonts w:ascii="Verdana" w:hAnsi="Verdana" w:cs="Calibri"/>
          <w:sz w:val="28"/>
          <w:szCs w:val="28"/>
          <w:lang w:val="en-GB"/>
        </w:rPr>
        <w:t>□</w:t>
      </w:r>
      <w:proofErr w:type="gramEnd"/>
      <w:r>
        <w:rPr>
          <w:rFonts w:ascii="Verdana" w:hAnsi="Verdana" w:cs="Calibri"/>
          <w:sz w:val="28"/>
          <w:szCs w:val="28"/>
          <w:lang w:val="en-GB"/>
        </w:rPr>
        <w:t xml:space="preserve"> </w:t>
      </w:r>
      <w:r>
        <w:rPr>
          <w:rFonts w:ascii="Verdana" w:hAnsi="Verdana" w:cs="Calibri"/>
          <w:lang w:val="en-GB"/>
        </w:rPr>
        <w:t xml:space="preserve">Bachelor </w:t>
      </w:r>
      <w:r w:rsidRPr="008D4337">
        <w:rPr>
          <w:rFonts w:ascii="Verdana" w:hAnsi="Verdana"/>
          <w:sz w:val="16"/>
          <w:szCs w:val="16"/>
          <w:lang w:val="en-GB"/>
        </w:rPr>
        <w:t>or equivalent first cycle (EQF level 6)</w:t>
      </w:r>
    </w:p>
    <w:p w14:paraId="06BDC606" w14:textId="77777777" w:rsidR="009E6814" w:rsidRDefault="009E6814" w:rsidP="009E6814">
      <w:pPr>
        <w:pStyle w:val="Textocomentario"/>
        <w:tabs>
          <w:tab w:val="left" w:pos="2552"/>
          <w:tab w:val="left" w:pos="3686"/>
          <w:tab w:val="left" w:pos="5954"/>
        </w:tabs>
        <w:spacing w:after="0"/>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 xml:space="preserve">Master </w:t>
      </w:r>
      <w:r w:rsidRPr="008D4337">
        <w:rPr>
          <w:rFonts w:ascii="Verdana" w:hAnsi="Verdana"/>
          <w:sz w:val="16"/>
          <w:szCs w:val="16"/>
          <w:lang w:val="en-GB"/>
        </w:rPr>
        <w:t>or equivalent second cycle (EQF level 7)</w:t>
      </w:r>
      <w:r>
        <w:rPr>
          <w:rFonts w:ascii="Verdana" w:hAnsi="Verdana"/>
          <w:sz w:val="16"/>
          <w:szCs w:val="16"/>
          <w:lang w:val="en-GB"/>
        </w:rPr>
        <w:t xml:space="preserve">     </w:t>
      </w: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 xml:space="preserve">Doctoral </w:t>
      </w:r>
      <w:r w:rsidRPr="008D4337">
        <w:rPr>
          <w:rFonts w:ascii="Verdana" w:hAnsi="Verdana"/>
          <w:sz w:val="16"/>
          <w:szCs w:val="16"/>
          <w:lang w:val="en-GB"/>
        </w:rPr>
        <w:t>or equivalent third cycle (EQF level 8)</w:t>
      </w:r>
      <w:r>
        <w:rPr>
          <w:rFonts w:ascii="Verdana" w:hAnsi="Verdana" w:cs="Calibri"/>
          <w:lang w:val="en-GB"/>
        </w:rPr>
        <w:t xml:space="preserve"> </w:t>
      </w:r>
    </w:p>
    <w:p w14:paraId="396299A4" w14:textId="77777777" w:rsidR="009E6814" w:rsidRPr="004D7D65" w:rsidRDefault="009E6814" w:rsidP="009E6814">
      <w:pPr>
        <w:pStyle w:val="Textocomentario"/>
        <w:tabs>
          <w:tab w:val="left" w:pos="2552"/>
          <w:tab w:val="left" w:pos="3686"/>
          <w:tab w:val="left" w:pos="5954"/>
        </w:tabs>
        <w:spacing w:after="0"/>
        <w:rPr>
          <w:rFonts w:ascii="Verdana" w:hAnsi="Verdana" w:cs="Calibri"/>
          <w:lang w:val="en-GB"/>
        </w:rPr>
      </w:pPr>
    </w:p>
    <w:p w14:paraId="16ACEAAB" w14:textId="77777777" w:rsidR="009E6814" w:rsidRDefault="009E6814" w:rsidP="009E6814">
      <w:pPr>
        <w:pStyle w:val="Textocomentario"/>
        <w:tabs>
          <w:tab w:val="left" w:pos="2552"/>
          <w:tab w:val="left" w:pos="3686"/>
          <w:tab w:val="left" w:pos="5954"/>
        </w:tabs>
        <w:spacing w:after="0"/>
        <w:rPr>
          <w:rFonts w:ascii="Verdana" w:hAnsi="Verdana" w:cs="Calibri"/>
          <w:lang w:val="en-GB"/>
        </w:rPr>
      </w:pPr>
      <w:r w:rsidRPr="00BC2EBC">
        <w:rPr>
          <w:rFonts w:ascii="Verdana" w:hAnsi="Verdana" w:cs="Calibri"/>
          <w:b/>
          <w:lang w:val="en-GB"/>
        </w:rPr>
        <w:t>Number of students</w:t>
      </w:r>
      <w:r w:rsidRPr="00490F95">
        <w:rPr>
          <w:rFonts w:ascii="Verdana" w:hAnsi="Verdana" w:cs="Calibri"/>
          <w:lang w:val="en-GB"/>
        </w:rPr>
        <w:t xml:space="preserve"> at the receiving institution </w:t>
      </w:r>
    </w:p>
    <w:p w14:paraId="02B35D8B" w14:textId="77777777" w:rsidR="009E6814" w:rsidRDefault="009E6814" w:rsidP="009E6814">
      <w:pPr>
        <w:pStyle w:val="Textocomentario"/>
        <w:tabs>
          <w:tab w:val="left" w:pos="2552"/>
          <w:tab w:val="left" w:pos="3686"/>
          <w:tab w:val="left" w:pos="5103"/>
        </w:tabs>
        <w:spacing w:after="0"/>
        <w:rPr>
          <w:rFonts w:ascii="Verdana" w:hAnsi="Verdana" w:cs="Calibri"/>
          <w:lang w:val="en-GB"/>
        </w:rPr>
      </w:pPr>
      <w:r w:rsidRPr="00490F95">
        <w:rPr>
          <w:rFonts w:ascii="Verdana" w:hAnsi="Verdana" w:cs="Calibri"/>
          <w:lang w:val="en-GB"/>
        </w:rPr>
        <w:t xml:space="preserve">benefiting from the teaching programme: </w:t>
      </w:r>
      <w:r>
        <w:rPr>
          <w:rFonts w:ascii="Verdana" w:hAnsi="Verdana" w:cs="Calibri"/>
          <w:lang w:val="en-GB"/>
        </w:rPr>
        <w:tab/>
      </w:r>
      <w:r w:rsidRPr="00490F95">
        <w:rPr>
          <w:rFonts w:ascii="Verdana" w:hAnsi="Verdana" w:cs="Calibri"/>
          <w:lang w:val="en-GB"/>
        </w:rPr>
        <w:t>………………</w:t>
      </w:r>
    </w:p>
    <w:p w14:paraId="3618528C" w14:textId="77777777" w:rsidR="009E6814" w:rsidRDefault="009E6814" w:rsidP="009E6814">
      <w:pPr>
        <w:pStyle w:val="Textocomentario"/>
        <w:tabs>
          <w:tab w:val="left" w:pos="2552"/>
          <w:tab w:val="left" w:pos="3686"/>
          <w:tab w:val="left" w:pos="5103"/>
        </w:tabs>
        <w:spacing w:after="0"/>
        <w:rPr>
          <w:rFonts w:ascii="Verdana" w:hAnsi="Verdana" w:cs="Calibri"/>
          <w:lang w:val="en-GB"/>
        </w:rPr>
      </w:pPr>
    </w:p>
    <w:p w14:paraId="5E238F6A" w14:textId="295FCBEE" w:rsidR="009E6814" w:rsidRDefault="009E6814" w:rsidP="009E6814">
      <w:pPr>
        <w:pStyle w:val="Textocomentario"/>
        <w:tabs>
          <w:tab w:val="left" w:pos="2552"/>
          <w:tab w:val="left" w:pos="3686"/>
          <w:tab w:val="left" w:pos="5103"/>
        </w:tabs>
        <w:rPr>
          <w:rFonts w:ascii="Verdana" w:hAnsi="Verdana" w:cs="Calibri"/>
          <w:lang w:val="en-GB"/>
        </w:rPr>
      </w:pPr>
      <w:r w:rsidRPr="00BC2EBC">
        <w:rPr>
          <w:rFonts w:ascii="Verdana" w:hAnsi="Verdana" w:cs="Calibri"/>
          <w:b/>
          <w:lang w:val="en-GB"/>
        </w:rPr>
        <w:t>Number of teaching hours</w:t>
      </w:r>
      <w:r w:rsidRPr="00490F95">
        <w:rPr>
          <w:rFonts w:ascii="Verdana" w:hAnsi="Verdana" w:cs="Calibri"/>
          <w:lang w:val="en-GB"/>
        </w:rPr>
        <w:t xml:space="preserve">: </w:t>
      </w:r>
      <w:r>
        <w:rPr>
          <w:rFonts w:ascii="Verdana" w:hAnsi="Verdana" w:cs="Calibri"/>
          <w:lang w:val="en-GB"/>
        </w:rPr>
        <w:tab/>
      </w:r>
      <w:r>
        <w:rPr>
          <w:rFonts w:ascii="Verdana" w:hAnsi="Verdana" w:cs="Calibri"/>
          <w:lang w:val="en-GB"/>
        </w:rPr>
        <w:tab/>
        <w:t>………………</w:t>
      </w:r>
    </w:p>
    <w:p w14:paraId="1541BC16" w14:textId="77777777" w:rsidR="009E6814" w:rsidRDefault="009E6814" w:rsidP="004D7D65">
      <w:pPr>
        <w:pStyle w:val="Textocomentario"/>
        <w:tabs>
          <w:tab w:val="left" w:pos="2552"/>
          <w:tab w:val="left" w:pos="3686"/>
          <w:tab w:val="left" w:pos="5103"/>
        </w:tabs>
        <w:spacing w:after="0"/>
        <w:rPr>
          <w:rFonts w:ascii="Verdana" w:hAnsi="Verdana" w:cs="Calibri"/>
          <w:lang w:val="en-GB"/>
        </w:rPr>
      </w:pPr>
      <w:r w:rsidRPr="00BC2EBC">
        <w:rPr>
          <w:rFonts w:ascii="Verdana" w:hAnsi="Verdana" w:cs="Calibri"/>
          <w:b/>
          <w:lang w:val="en-GB"/>
        </w:rPr>
        <w:t>Language of instruction:</w:t>
      </w:r>
      <w:r>
        <w:rPr>
          <w:rFonts w:ascii="Verdana" w:hAnsi="Verdana" w:cs="Calibri"/>
          <w:lang w:val="en-GB"/>
        </w:rPr>
        <w:t xml:space="preserve"> </w:t>
      </w:r>
      <w:r>
        <w:rPr>
          <w:rFonts w:ascii="Verdana" w:hAnsi="Verdana" w:cs="Calibri"/>
          <w:lang w:val="en-GB"/>
        </w:rPr>
        <w:tab/>
      </w:r>
      <w:r>
        <w:rPr>
          <w:rFonts w:ascii="Verdana" w:hAnsi="Verdana" w:cs="Calibri"/>
          <w:lang w:val="en-GB"/>
        </w:rPr>
        <w:tab/>
        <w:t>………………………………………</w:t>
      </w:r>
    </w:p>
    <w:p w14:paraId="63DFBEF5" w14:textId="5B1F31D8" w:rsidR="00466BFF" w:rsidRPr="00490F95" w:rsidRDefault="00466BFF" w:rsidP="004D7D65">
      <w:pPr>
        <w:pStyle w:val="Textocomentario"/>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6618047B" w14:textId="3014F10A" w:rsidR="008A67B1" w:rsidRPr="004D7D65" w:rsidRDefault="00377526" w:rsidP="008D0012">
            <w:pPr>
              <w:spacing w:after="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7C8F3ED" w14:textId="77777777" w:rsidR="008A67B1" w:rsidRPr="008A67B1" w:rsidRDefault="008A67B1" w:rsidP="008D0012">
            <w:pPr>
              <w:spacing w:after="0"/>
              <w:ind w:left="-6" w:firstLine="6"/>
              <w:rPr>
                <w:rFonts w:ascii="Verdana" w:hAnsi="Verdana" w:cs="Calibri"/>
                <w:sz w:val="20"/>
                <w:lang w:val="en-GB"/>
              </w:rPr>
            </w:pPr>
          </w:p>
          <w:p w14:paraId="4D2E64D5" w14:textId="358A4B29" w:rsidR="009E6814" w:rsidRDefault="009E6814" w:rsidP="008D0012">
            <w:pPr>
              <w:spacing w:after="0"/>
              <w:ind w:left="-6" w:firstLine="6"/>
              <w:rPr>
                <w:rFonts w:ascii="Verdana" w:hAnsi="Verdana" w:cs="Calibri"/>
                <w:sz w:val="20"/>
                <w:lang w:val="en-GB"/>
              </w:rPr>
            </w:pPr>
          </w:p>
          <w:p w14:paraId="15724335" w14:textId="77777777" w:rsidR="008D0012" w:rsidRDefault="008D0012" w:rsidP="008D0012">
            <w:pPr>
              <w:spacing w:after="0"/>
              <w:ind w:left="-6" w:firstLine="6"/>
              <w:rPr>
                <w:rFonts w:ascii="Verdana" w:hAnsi="Verdana" w:cs="Calibri"/>
                <w:sz w:val="20"/>
                <w:lang w:val="en-GB"/>
              </w:rPr>
            </w:pPr>
          </w:p>
          <w:p w14:paraId="11A3E251" w14:textId="77777777" w:rsidR="008D0012" w:rsidRPr="008A67B1" w:rsidRDefault="008D0012" w:rsidP="008D0012">
            <w:pPr>
              <w:spacing w:after="0"/>
              <w:ind w:left="-6" w:firstLine="6"/>
              <w:rPr>
                <w:rFonts w:ascii="Verdana" w:hAnsi="Verdana" w:cs="Calibri"/>
                <w:sz w:val="20"/>
                <w:lang w:val="en-GB"/>
              </w:rPr>
            </w:pPr>
          </w:p>
          <w:p w14:paraId="56E93A2D" w14:textId="77777777" w:rsidR="00377526" w:rsidRPr="00490F95" w:rsidRDefault="00377526" w:rsidP="008D0012">
            <w:pPr>
              <w:spacing w:after="0"/>
              <w:rPr>
                <w:rFonts w:ascii="Verdana" w:hAnsi="Verdana" w:cs="Calibri"/>
                <w:sz w:val="20"/>
                <w:lang w:val="en-GB"/>
              </w:rPr>
            </w:pPr>
          </w:p>
        </w:tc>
      </w:tr>
    </w:tbl>
    <w:p w14:paraId="02E8E528" w14:textId="77777777" w:rsidR="008A67B1" w:rsidRPr="00490F95" w:rsidRDefault="008A67B1" w:rsidP="008D0012">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4F0079E2" w14:textId="2E6FCFFF" w:rsidR="008A67B1" w:rsidRDefault="00377526" w:rsidP="008D0012">
            <w:pPr>
              <w:spacing w:after="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84F830F" w14:textId="77777777" w:rsidR="009E6814" w:rsidRDefault="009E6814" w:rsidP="008D0012">
            <w:pPr>
              <w:spacing w:after="0"/>
              <w:rPr>
                <w:rFonts w:ascii="Verdana" w:hAnsi="Verdana" w:cs="Calibri"/>
                <w:sz w:val="20"/>
                <w:lang w:val="en-GB"/>
              </w:rPr>
            </w:pPr>
          </w:p>
          <w:p w14:paraId="267134A1" w14:textId="5B88FD87" w:rsidR="00153B61" w:rsidRDefault="00153B61" w:rsidP="008D0012">
            <w:pPr>
              <w:spacing w:after="0"/>
              <w:rPr>
                <w:rFonts w:ascii="Verdana" w:hAnsi="Verdana" w:cs="Calibri"/>
                <w:sz w:val="20"/>
                <w:lang w:val="en-GB"/>
              </w:rPr>
            </w:pPr>
          </w:p>
          <w:p w14:paraId="31730381" w14:textId="77777777" w:rsidR="008D0012" w:rsidRDefault="008D0012" w:rsidP="008D0012">
            <w:pPr>
              <w:spacing w:after="0"/>
              <w:rPr>
                <w:rFonts w:ascii="Verdana" w:hAnsi="Verdana" w:cs="Calibri"/>
                <w:sz w:val="20"/>
                <w:lang w:val="en-GB"/>
              </w:rPr>
            </w:pPr>
          </w:p>
          <w:p w14:paraId="1965953F" w14:textId="77777777" w:rsidR="008D0012" w:rsidRPr="00121A1B" w:rsidRDefault="008D0012" w:rsidP="008D0012">
            <w:pPr>
              <w:spacing w:after="0"/>
              <w:rPr>
                <w:rFonts w:ascii="Verdana" w:hAnsi="Verdana" w:cs="Calibri"/>
                <w:sz w:val="20"/>
                <w:lang w:val="en-GB"/>
              </w:rPr>
            </w:pPr>
          </w:p>
          <w:p w14:paraId="56E93A34" w14:textId="77777777" w:rsidR="00377526" w:rsidRPr="00490F95" w:rsidRDefault="00377526" w:rsidP="008D0012">
            <w:pPr>
              <w:spacing w:after="0"/>
              <w:ind w:left="-6" w:firstLine="6"/>
              <w:rPr>
                <w:rFonts w:ascii="Verdana" w:hAnsi="Verdana" w:cs="Calibri"/>
                <w:sz w:val="20"/>
                <w:lang w:val="en-GB"/>
              </w:rPr>
            </w:pPr>
          </w:p>
        </w:tc>
      </w:tr>
    </w:tbl>
    <w:p w14:paraId="5A2C0EBA" w14:textId="77777777" w:rsidR="00071589" w:rsidRPr="004D7D65" w:rsidRDefault="00071589" w:rsidP="008D0012">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C6F3F44" w:rsidR="00377526" w:rsidRPr="008D0012" w:rsidRDefault="00377526" w:rsidP="008D0012">
            <w:pPr>
              <w:spacing w:after="0"/>
              <w:ind w:left="-6" w:firstLine="6"/>
              <w:rPr>
                <w:rFonts w:ascii="Verdana" w:hAnsi="Verdana" w:cs="Calibri"/>
                <w:b/>
                <w:sz w:val="16"/>
                <w:szCs w:val="16"/>
                <w:lang w:val="en-GB"/>
              </w:rPr>
            </w:pPr>
            <w:r w:rsidRPr="00490F95">
              <w:rPr>
                <w:rFonts w:ascii="Verdana" w:hAnsi="Verdana" w:cs="Calibri"/>
                <w:b/>
                <w:sz w:val="20"/>
                <w:lang w:val="en-GB"/>
              </w:rPr>
              <w:t>Content of the teaching programme</w:t>
            </w:r>
            <w:r w:rsidR="00743F98" w:rsidRPr="008D0012">
              <w:rPr>
                <w:rFonts w:ascii="Verdana" w:hAnsi="Verdana" w:cs="Calibri"/>
                <w:b/>
                <w:sz w:val="18"/>
                <w:szCs w:val="18"/>
                <w:lang w:val="en-GB"/>
              </w:rPr>
              <w:t xml:space="preserve"> </w:t>
            </w:r>
            <w:r w:rsidR="00743F98" w:rsidRPr="008D0012">
              <w:rPr>
                <w:rFonts w:ascii="Verdana" w:hAnsi="Verdana" w:cs="Calibri"/>
                <w:color w:val="808080" w:themeColor="background1" w:themeShade="80"/>
                <w:sz w:val="18"/>
                <w:szCs w:val="18"/>
                <w:lang w:val="en-GB"/>
              </w:rPr>
              <w:t>(including the virtual component, if applicable)</w:t>
            </w:r>
            <w:r w:rsidRPr="008D0012">
              <w:rPr>
                <w:rFonts w:ascii="Verdana" w:hAnsi="Verdana" w:cs="Calibri"/>
                <w:color w:val="808080" w:themeColor="background1" w:themeShade="80"/>
                <w:sz w:val="18"/>
                <w:szCs w:val="18"/>
                <w:lang w:val="en-GB"/>
              </w:rPr>
              <w:t>:</w:t>
            </w:r>
          </w:p>
          <w:p w14:paraId="2D81485A" w14:textId="691B547F" w:rsidR="009E6814" w:rsidRDefault="009E6814" w:rsidP="008D0012">
            <w:pPr>
              <w:spacing w:after="0"/>
              <w:rPr>
                <w:rFonts w:ascii="Verdana" w:hAnsi="Verdana" w:cs="Calibri"/>
                <w:sz w:val="20"/>
                <w:lang w:val="en-GB"/>
              </w:rPr>
            </w:pPr>
          </w:p>
          <w:p w14:paraId="58857855" w14:textId="245A2F13" w:rsidR="008D0012" w:rsidRDefault="008D0012" w:rsidP="008D0012">
            <w:pPr>
              <w:spacing w:after="0"/>
              <w:rPr>
                <w:rFonts w:ascii="Verdana" w:hAnsi="Verdana" w:cs="Calibri"/>
                <w:sz w:val="20"/>
                <w:lang w:val="en-GB"/>
              </w:rPr>
            </w:pPr>
          </w:p>
          <w:p w14:paraId="32CCC31F" w14:textId="74664038" w:rsidR="008D0012" w:rsidRDefault="008D0012" w:rsidP="008D0012">
            <w:pPr>
              <w:spacing w:after="0"/>
              <w:rPr>
                <w:rFonts w:ascii="Verdana" w:hAnsi="Verdana" w:cs="Calibri"/>
                <w:sz w:val="20"/>
                <w:lang w:val="en-GB"/>
              </w:rPr>
            </w:pPr>
          </w:p>
          <w:p w14:paraId="11BA9AE2" w14:textId="77777777" w:rsidR="008D0012" w:rsidRPr="008A67B1" w:rsidRDefault="008D0012" w:rsidP="008D0012">
            <w:pPr>
              <w:spacing w:after="0"/>
              <w:rPr>
                <w:rFonts w:ascii="Verdana" w:hAnsi="Verdana" w:cs="Calibri"/>
                <w:sz w:val="20"/>
                <w:lang w:val="en-GB"/>
              </w:rPr>
            </w:pPr>
            <w:bookmarkStart w:id="0" w:name="_GoBack"/>
            <w:bookmarkEnd w:id="0"/>
          </w:p>
          <w:p w14:paraId="2B78BD76" w14:textId="77777777" w:rsidR="00153B61" w:rsidRPr="008A67B1" w:rsidRDefault="00153B61" w:rsidP="008D0012">
            <w:pPr>
              <w:spacing w:after="0"/>
              <w:rPr>
                <w:rFonts w:ascii="Verdana" w:hAnsi="Verdana" w:cs="Calibri"/>
                <w:sz w:val="20"/>
                <w:lang w:val="en-GB"/>
              </w:rPr>
            </w:pPr>
          </w:p>
          <w:p w14:paraId="56E93A3A" w14:textId="77777777" w:rsidR="00377526" w:rsidRPr="00490F95" w:rsidRDefault="00377526" w:rsidP="008D0012">
            <w:pPr>
              <w:spacing w:after="0"/>
              <w:rPr>
                <w:rFonts w:ascii="Verdana" w:hAnsi="Verdana" w:cs="Calibri"/>
                <w:sz w:val="20"/>
                <w:lang w:val="en-GB"/>
              </w:rPr>
            </w:pPr>
          </w:p>
        </w:tc>
      </w:tr>
    </w:tbl>
    <w:p w14:paraId="4BBABAB4" w14:textId="77777777" w:rsidR="008A67B1" w:rsidRPr="00490F95" w:rsidRDefault="008A67B1" w:rsidP="008D0012">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8D0012">
            <w:pPr>
              <w:spacing w:after="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5CCBD73" w14:textId="3ED4915D" w:rsidR="00153B61" w:rsidRDefault="00153B61" w:rsidP="008D0012">
            <w:pPr>
              <w:spacing w:after="0"/>
              <w:rPr>
                <w:rFonts w:ascii="Verdana" w:hAnsi="Verdana" w:cs="Calibri"/>
                <w:sz w:val="20"/>
                <w:lang w:val="en-GB"/>
              </w:rPr>
            </w:pPr>
          </w:p>
          <w:p w14:paraId="7BD97EA3" w14:textId="77777777" w:rsidR="008D0012" w:rsidRDefault="008D0012" w:rsidP="008D0012">
            <w:pPr>
              <w:spacing w:after="0"/>
              <w:rPr>
                <w:rFonts w:ascii="Verdana" w:hAnsi="Verdana" w:cs="Calibri"/>
                <w:sz w:val="20"/>
                <w:lang w:val="en-GB"/>
              </w:rPr>
            </w:pPr>
          </w:p>
          <w:p w14:paraId="3CEA2FF0" w14:textId="136639CF" w:rsidR="009E6814" w:rsidRDefault="009E6814" w:rsidP="008D0012">
            <w:pPr>
              <w:spacing w:after="0"/>
              <w:ind w:left="-6" w:firstLine="6"/>
              <w:rPr>
                <w:rFonts w:ascii="Verdana" w:hAnsi="Verdana" w:cs="Calibri"/>
                <w:sz w:val="20"/>
                <w:lang w:val="en-GB"/>
              </w:rPr>
            </w:pPr>
          </w:p>
          <w:p w14:paraId="53C48760" w14:textId="77777777" w:rsidR="008D0012" w:rsidRPr="008A67B1" w:rsidRDefault="008D0012" w:rsidP="008D0012">
            <w:pPr>
              <w:spacing w:after="0"/>
              <w:ind w:left="-6" w:firstLine="6"/>
              <w:rPr>
                <w:rFonts w:ascii="Verdana" w:hAnsi="Verdana" w:cs="Calibri"/>
                <w:sz w:val="20"/>
                <w:lang w:val="en-GB"/>
              </w:rPr>
            </w:pPr>
          </w:p>
          <w:p w14:paraId="56E93A3F" w14:textId="77777777" w:rsidR="00377526" w:rsidRPr="00490F95" w:rsidRDefault="00377526" w:rsidP="008D0012">
            <w:pPr>
              <w:spacing w:after="0"/>
              <w:rPr>
                <w:rFonts w:ascii="Verdana" w:hAnsi="Verdana" w:cs="Calibri"/>
                <w:sz w:val="20"/>
                <w:lang w:val="en-GB"/>
              </w:rPr>
            </w:pPr>
          </w:p>
        </w:tc>
      </w:tr>
    </w:tbl>
    <w:p w14:paraId="05F1403E" w14:textId="3CEC44C4" w:rsidR="004D7D65" w:rsidRDefault="004D7D65"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ype="page"/>
      </w:r>
    </w:p>
    <w:p w14:paraId="4F16D4C4" w14:textId="77777777" w:rsidR="009E6814" w:rsidRDefault="009E6814" w:rsidP="00B223B0">
      <w:pPr>
        <w:keepNext/>
        <w:keepLines/>
        <w:tabs>
          <w:tab w:val="left" w:pos="426"/>
        </w:tabs>
        <w:rPr>
          <w:rFonts w:ascii="Verdana" w:hAnsi="Verdana" w:cs="Calibri"/>
          <w:b/>
          <w:color w:val="002060"/>
          <w:sz w:val="20"/>
          <w:lang w:val="en-GB"/>
        </w:rPr>
      </w:pPr>
    </w:p>
    <w:p w14:paraId="62706A6B" w14:textId="7F3DEE70"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6829EC95" w14:textId="063E522B" w:rsidR="008A67B1"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01519AE2" w14:textId="21520828" w:rsidR="009E6814"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311FA59A" w14:textId="2620D05D" w:rsidR="00071589" w:rsidRDefault="00071589" w:rsidP="007A234F">
            <w:pPr>
              <w:tabs>
                <w:tab w:val="left" w:pos="6165"/>
              </w:tabs>
              <w:spacing w:after="120"/>
              <w:rPr>
                <w:rFonts w:ascii="Verdana" w:hAnsi="Verdana" w:cs="Calibri"/>
                <w:sz w:val="20"/>
                <w:lang w:val="en-GB"/>
              </w:rPr>
            </w:pPr>
          </w:p>
          <w:p w14:paraId="53E63F96" w14:textId="43223DBD" w:rsidR="00071589" w:rsidRDefault="00071589" w:rsidP="007A234F">
            <w:pPr>
              <w:tabs>
                <w:tab w:val="left" w:pos="6165"/>
              </w:tabs>
              <w:spacing w:after="120"/>
              <w:rPr>
                <w:rFonts w:ascii="Verdana" w:hAnsi="Verdana" w:cs="Calibri"/>
                <w:sz w:val="20"/>
                <w:lang w:val="en-GB"/>
              </w:rPr>
            </w:pPr>
          </w:p>
          <w:p w14:paraId="13A74E89" w14:textId="77777777" w:rsidR="00071589" w:rsidRPr="00490F95" w:rsidRDefault="00071589" w:rsidP="007A234F">
            <w:pPr>
              <w:tabs>
                <w:tab w:val="left" w:pos="6165"/>
              </w:tabs>
              <w:spacing w:after="120"/>
              <w:rPr>
                <w:rFonts w:ascii="Verdana" w:hAnsi="Verdana" w:cs="Calibri"/>
                <w:sz w:val="20"/>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4209C72"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9084090" w14:textId="147C8D34" w:rsidR="008A67B1" w:rsidRDefault="008A67B1" w:rsidP="00DA5ED4">
            <w:pPr>
              <w:tabs>
                <w:tab w:val="left" w:pos="3348"/>
                <w:tab w:val="left" w:pos="6183"/>
                <w:tab w:val="left" w:pos="6892"/>
              </w:tabs>
              <w:spacing w:after="120"/>
              <w:rPr>
                <w:rFonts w:ascii="Verdana" w:hAnsi="Verdana" w:cs="Calibri"/>
                <w:sz w:val="20"/>
                <w:lang w:val="en-GB"/>
              </w:rPr>
            </w:pPr>
          </w:p>
          <w:p w14:paraId="06E95EE3" w14:textId="77777777" w:rsidR="00071589" w:rsidRDefault="00071589" w:rsidP="00DA5ED4">
            <w:pPr>
              <w:tabs>
                <w:tab w:val="left" w:pos="3348"/>
                <w:tab w:val="left" w:pos="6183"/>
                <w:tab w:val="left" w:pos="6892"/>
              </w:tabs>
              <w:spacing w:after="120"/>
              <w:rPr>
                <w:rFonts w:ascii="Verdana" w:hAnsi="Verdana" w:cs="Calibri"/>
                <w:sz w:val="20"/>
                <w:lang w:val="en-GB"/>
              </w:rPr>
            </w:pPr>
          </w:p>
          <w:p w14:paraId="7D29094F" w14:textId="77777777" w:rsidR="008A67B1" w:rsidRPr="00490F95" w:rsidRDefault="008A67B1"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78AF4D0"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D5031A0" w14:textId="41E9CE35" w:rsidR="008A67B1" w:rsidRDefault="008A67B1" w:rsidP="00DA5ED4">
            <w:pPr>
              <w:tabs>
                <w:tab w:val="left" w:pos="3312"/>
                <w:tab w:val="left" w:pos="6147"/>
                <w:tab w:val="left" w:pos="6856"/>
              </w:tabs>
              <w:spacing w:after="120"/>
              <w:rPr>
                <w:rFonts w:ascii="Verdana" w:hAnsi="Verdana" w:cs="Calibri"/>
                <w:sz w:val="20"/>
                <w:lang w:val="en-GB"/>
              </w:rPr>
            </w:pPr>
          </w:p>
          <w:p w14:paraId="41989362" w14:textId="77777777" w:rsidR="00071589" w:rsidRDefault="00071589" w:rsidP="00DA5ED4">
            <w:pPr>
              <w:tabs>
                <w:tab w:val="left" w:pos="3312"/>
                <w:tab w:val="left" w:pos="6147"/>
                <w:tab w:val="left" w:pos="6856"/>
              </w:tabs>
              <w:spacing w:after="120"/>
              <w:rPr>
                <w:rFonts w:ascii="Verdana" w:hAnsi="Verdana" w:cs="Calibri"/>
                <w:sz w:val="20"/>
                <w:lang w:val="en-GB"/>
              </w:rPr>
            </w:pPr>
          </w:p>
          <w:p w14:paraId="6BE47281" w14:textId="77777777" w:rsidR="008A67B1" w:rsidRPr="00490F95" w:rsidRDefault="008A67B1"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017995A5" w14:textId="77777777" w:rsidR="00132A27" w:rsidRDefault="00132A27">
      <w:pPr>
        <w:spacing w:after="120"/>
        <w:rPr>
          <w:rFonts w:ascii="Verdana" w:hAnsi="Verdana" w:cs="Calibri"/>
          <w:b/>
          <w:color w:val="002060"/>
          <w:sz w:val="8"/>
          <w:szCs w:val="8"/>
          <w:lang w:val="en-GB"/>
        </w:rPr>
      </w:pPr>
    </w:p>
    <w:p w14:paraId="1B747AE5" w14:textId="77777777" w:rsidR="00132A27" w:rsidRDefault="00132A27">
      <w:pPr>
        <w:spacing w:after="120"/>
        <w:rPr>
          <w:rFonts w:ascii="Verdana" w:hAnsi="Verdana" w:cs="Calibri"/>
          <w:b/>
          <w:color w:val="002060"/>
          <w:sz w:val="8"/>
          <w:szCs w:val="8"/>
          <w:lang w:val="en-GB"/>
        </w:rPr>
      </w:pPr>
    </w:p>
    <w:p w14:paraId="56E93A54" w14:textId="306E886D" w:rsidR="004D7D65" w:rsidRDefault="004D7D65">
      <w:pPr>
        <w:spacing w:after="120"/>
        <w:rPr>
          <w:rFonts w:ascii="Verdana" w:hAnsi="Verdana" w:cs="Calibri"/>
          <w:b/>
          <w:color w:val="002060"/>
          <w:sz w:val="8"/>
          <w:szCs w:val="8"/>
          <w:lang w:val="en-GB"/>
        </w:rPr>
      </w:pPr>
      <w:r>
        <w:rPr>
          <w:rFonts w:ascii="Verdana" w:hAnsi="Verdana" w:cs="Calibri"/>
          <w:b/>
          <w:color w:val="002060"/>
          <w:sz w:val="8"/>
          <w:szCs w:val="8"/>
          <w:lang w:val="en-GB"/>
        </w:rPr>
        <w:br w:type="page"/>
      </w:r>
    </w:p>
    <w:p w14:paraId="4D4D7882" w14:textId="77777777" w:rsidR="00EF398E" w:rsidRPr="009E6814" w:rsidRDefault="00EF398E">
      <w:pPr>
        <w:spacing w:after="120"/>
        <w:rPr>
          <w:rFonts w:ascii="Verdana" w:hAnsi="Verdana" w:cs="Calibri"/>
          <w:b/>
          <w:color w:val="002060"/>
          <w:sz w:val="8"/>
          <w:szCs w:val="8"/>
          <w:lang w:val="en-GB"/>
        </w:rPr>
      </w:pPr>
    </w:p>
    <w:sectPr w:rsidR="00EF398E" w:rsidRPr="009E6814" w:rsidSect="00861316">
      <w:headerReference w:type="default" r:id="rId12"/>
      <w:footerReference w:type="default" r:id="rId13"/>
      <w:headerReference w:type="first" r:id="rId14"/>
      <w:footerReference w:type="first" r:id="rId15"/>
      <w:endnotePr>
        <w:numFmt w:val="decimal"/>
      </w:endnotePr>
      <w:pgSz w:w="11907" w:h="16839" w:code="9"/>
      <w:pgMar w:top="1134" w:right="1418" w:bottom="68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071589" w:rsidRDefault="00AA696D" w:rsidP="00AA696D">
      <w:pPr>
        <w:pStyle w:val="Textonotaalfinal"/>
        <w:spacing w:after="120"/>
        <w:rPr>
          <w:rFonts w:ascii="Verdana" w:hAnsi="Verdana"/>
          <w:sz w:val="16"/>
          <w:szCs w:val="16"/>
          <w:lang w:val="en-GB"/>
        </w:rPr>
      </w:pPr>
      <w:r w:rsidRPr="00071589">
        <w:rPr>
          <w:rStyle w:val="Refdenotaalfinal"/>
          <w:rFonts w:ascii="Verdana" w:hAnsi="Verdana"/>
          <w:sz w:val="16"/>
          <w:szCs w:val="16"/>
        </w:rPr>
        <w:endnoteRef/>
      </w:r>
      <w:r w:rsidRPr="00071589">
        <w:rPr>
          <w:rFonts w:ascii="Verdana" w:hAnsi="Verdana"/>
          <w:sz w:val="16"/>
          <w:szCs w:val="16"/>
          <w:lang w:val="en-GB"/>
        </w:rPr>
        <w:t xml:space="preserve"> In case the mobility combines teaching and training activities, </w:t>
      </w:r>
      <w:r w:rsidRPr="00071589">
        <w:rPr>
          <w:rFonts w:ascii="Verdana" w:hAnsi="Verdana"/>
          <w:b/>
          <w:sz w:val="16"/>
          <w:szCs w:val="16"/>
          <w:lang w:val="en-GB"/>
        </w:rPr>
        <w:t>this template</w:t>
      </w:r>
      <w:r w:rsidRPr="00071589">
        <w:rPr>
          <w:rFonts w:ascii="Verdana" w:hAnsi="Verdana"/>
          <w:sz w:val="16"/>
          <w:szCs w:val="16"/>
          <w:lang w:val="en-GB"/>
        </w:rPr>
        <w:t xml:space="preserve"> should be used and adjusted to fit both activity types.</w:t>
      </w:r>
    </w:p>
  </w:endnote>
  <w:endnote w:id="2">
    <w:p w14:paraId="56E93A66" w14:textId="6C4DC342" w:rsidR="007967A9" w:rsidRPr="00071589" w:rsidRDefault="007967A9" w:rsidP="00B223B0">
      <w:pPr>
        <w:pStyle w:val="Textonotaalfinal"/>
        <w:spacing w:after="100"/>
        <w:rPr>
          <w:rFonts w:ascii="Verdana" w:hAnsi="Verdana"/>
          <w:sz w:val="16"/>
          <w:szCs w:val="16"/>
          <w:lang w:val="en-GB"/>
        </w:rPr>
      </w:pPr>
      <w:r w:rsidRPr="00071589">
        <w:rPr>
          <w:rStyle w:val="Refdenotaalfinal"/>
          <w:rFonts w:ascii="Verdana" w:hAnsi="Verdana"/>
          <w:sz w:val="16"/>
          <w:szCs w:val="16"/>
        </w:rPr>
        <w:endnoteRef/>
      </w:r>
      <w:r w:rsidRPr="00071589">
        <w:rPr>
          <w:rFonts w:ascii="Verdana" w:hAnsi="Verdana"/>
          <w:sz w:val="16"/>
          <w:szCs w:val="16"/>
          <w:lang w:val="en-GB"/>
        </w:rPr>
        <w:t xml:space="preserve"> </w:t>
      </w:r>
      <w:r w:rsidRPr="00071589">
        <w:rPr>
          <w:rFonts w:ascii="Verdana" w:hAnsi="Verdana" w:cs="Arial"/>
          <w:b/>
          <w:sz w:val="16"/>
          <w:szCs w:val="16"/>
          <w:lang w:val="en-GB"/>
        </w:rPr>
        <w:t>Seniority:</w:t>
      </w:r>
      <w:r w:rsidRPr="00071589">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071589" w:rsidRDefault="007967A9" w:rsidP="00B223B0">
      <w:pPr>
        <w:pStyle w:val="Textonotaalfinal"/>
        <w:spacing w:after="100"/>
        <w:rPr>
          <w:rFonts w:ascii="Verdana" w:hAnsi="Verdana"/>
          <w:sz w:val="16"/>
          <w:szCs w:val="16"/>
          <w:lang w:val="en-GB"/>
        </w:rPr>
      </w:pPr>
      <w:r w:rsidRPr="00071589">
        <w:rPr>
          <w:rStyle w:val="Refdenotaalfinal"/>
          <w:rFonts w:ascii="Verdana" w:hAnsi="Verdana"/>
          <w:sz w:val="16"/>
          <w:szCs w:val="16"/>
        </w:rPr>
        <w:endnoteRef/>
      </w:r>
      <w:r w:rsidRPr="00071589">
        <w:rPr>
          <w:rFonts w:ascii="Verdana" w:hAnsi="Verdana"/>
          <w:sz w:val="16"/>
          <w:szCs w:val="16"/>
          <w:lang w:val="en-GB"/>
        </w:rPr>
        <w:t xml:space="preserve"> </w:t>
      </w:r>
      <w:r w:rsidRPr="00071589">
        <w:rPr>
          <w:rFonts w:ascii="Verdana" w:hAnsi="Verdana" w:cs="Arial"/>
          <w:b/>
          <w:sz w:val="16"/>
          <w:szCs w:val="16"/>
          <w:lang w:val="en-GB"/>
        </w:rPr>
        <w:t xml:space="preserve">Nationality: </w:t>
      </w:r>
      <w:r w:rsidRPr="00071589">
        <w:rPr>
          <w:rFonts w:ascii="Verdana" w:hAnsi="Verdana"/>
          <w:sz w:val="16"/>
          <w:szCs w:val="16"/>
          <w:lang w:val="en-GB"/>
        </w:rPr>
        <w:t>Country to which the person belongs administratively and that issues the ID card and/or passport.</w:t>
      </w:r>
    </w:p>
  </w:endnote>
  <w:endnote w:id="4">
    <w:p w14:paraId="39A1B941" w14:textId="1DD3BFCA" w:rsidR="009F5B61" w:rsidRPr="00071589" w:rsidRDefault="009F5B61" w:rsidP="00B223B0">
      <w:pPr>
        <w:pStyle w:val="Textonotaalfinal"/>
        <w:spacing w:after="100"/>
        <w:rPr>
          <w:rFonts w:ascii="Verdana" w:hAnsi="Verdana"/>
          <w:sz w:val="16"/>
          <w:szCs w:val="16"/>
          <w:lang w:val="en-GB"/>
        </w:rPr>
      </w:pPr>
      <w:r w:rsidRPr="00071589">
        <w:rPr>
          <w:rStyle w:val="Refdenotaalfinal"/>
          <w:rFonts w:ascii="Verdana" w:hAnsi="Verdana"/>
          <w:sz w:val="16"/>
          <w:szCs w:val="16"/>
        </w:rPr>
        <w:endnoteRef/>
      </w:r>
      <w:r w:rsidRPr="00071589">
        <w:rPr>
          <w:rFonts w:ascii="Verdana" w:hAnsi="Verdana"/>
          <w:sz w:val="16"/>
          <w:szCs w:val="16"/>
          <w:lang w:val="en-GB"/>
        </w:rPr>
        <w:t xml:space="preserve"> All </w:t>
      </w:r>
      <w:proofErr w:type="spellStart"/>
      <w:r w:rsidRPr="00071589">
        <w:rPr>
          <w:rFonts w:ascii="Verdana" w:hAnsi="Verdana"/>
          <w:sz w:val="16"/>
          <w:szCs w:val="16"/>
          <w:lang w:val="en-GB"/>
        </w:rPr>
        <w:t>refererences</w:t>
      </w:r>
      <w:proofErr w:type="spellEnd"/>
      <w:r w:rsidRPr="00071589">
        <w:rPr>
          <w:rFonts w:ascii="Verdana" w:hAnsi="Verdana"/>
          <w:sz w:val="16"/>
          <w:szCs w:val="16"/>
          <w:lang w:val="en-GB"/>
        </w:rPr>
        <w:t xml:space="preserve"> to "</w:t>
      </w:r>
      <w:r w:rsidRPr="00071589">
        <w:rPr>
          <w:rFonts w:ascii="Verdana" w:hAnsi="Verdana"/>
          <w:b/>
          <w:sz w:val="16"/>
          <w:szCs w:val="16"/>
          <w:lang w:val="en-GB"/>
        </w:rPr>
        <w:t>enterprise</w:t>
      </w:r>
      <w:r w:rsidRPr="00071589">
        <w:rPr>
          <w:rFonts w:ascii="Verdana" w:hAnsi="Verdana"/>
          <w:sz w:val="16"/>
          <w:szCs w:val="16"/>
          <w:lang w:val="en-GB"/>
        </w:rPr>
        <w:t>" are only applicable to mobility for staff between</w:t>
      </w:r>
      <w:r w:rsidR="00027916" w:rsidRPr="00071589">
        <w:rPr>
          <w:rFonts w:ascii="Verdana" w:hAnsi="Verdana"/>
          <w:sz w:val="16"/>
          <w:szCs w:val="16"/>
          <w:lang w:val="en-GB"/>
        </w:rPr>
        <w:t xml:space="preserve"> EU Member States and third countries associated to the programme</w:t>
      </w:r>
      <w:r w:rsidR="00B159F9" w:rsidRPr="00071589">
        <w:rPr>
          <w:rFonts w:ascii="Verdana" w:hAnsi="Verdana"/>
          <w:sz w:val="16"/>
          <w:szCs w:val="16"/>
          <w:lang w:val="en-GB"/>
        </w:rPr>
        <w:t xml:space="preserve"> or within Capacity Building projects.</w:t>
      </w:r>
    </w:p>
  </w:endnote>
  <w:endnote w:id="5">
    <w:p w14:paraId="6ED90CF6" w14:textId="77777777" w:rsidR="009E6814" w:rsidRPr="00071589" w:rsidRDefault="009E6814" w:rsidP="009E6814">
      <w:pPr>
        <w:pStyle w:val="Textonotaalfinal"/>
        <w:spacing w:after="100"/>
        <w:jc w:val="left"/>
        <w:rPr>
          <w:sz w:val="16"/>
          <w:szCs w:val="16"/>
          <w:lang w:val="en-GB"/>
        </w:rPr>
      </w:pPr>
      <w:r w:rsidRPr="00071589">
        <w:rPr>
          <w:rStyle w:val="Refdenotaalfinal"/>
          <w:rFonts w:ascii="Verdana" w:hAnsi="Verdana"/>
          <w:sz w:val="16"/>
          <w:szCs w:val="16"/>
        </w:rPr>
        <w:endnoteRef/>
      </w:r>
      <w:r w:rsidRPr="00071589">
        <w:rPr>
          <w:rFonts w:ascii="Verdana" w:hAnsi="Verdana"/>
          <w:sz w:val="16"/>
          <w:szCs w:val="16"/>
          <w:lang w:val="en-GB"/>
        </w:rPr>
        <w:t xml:space="preserve"> </w:t>
      </w:r>
      <w:r w:rsidRPr="00071589">
        <w:rPr>
          <w:rFonts w:ascii="Verdana" w:hAnsi="Verdana"/>
          <w:b/>
          <w:sz w:val="16"/>
          <w:szCs w:val="16"/>
          <w:lang w:val="en-GB"/>
        </w:rPr>
        <w:t xml:space="preserve">Erasmus Code: </w:t>
      </w:r>
      <w:r w:rsidRPr="0007158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7D33E5E" w14:textId="77777777" w:rsidR="009E6814" w:rsidRPr="00071589" w:rsidRDefault="009E6814" w:rsidP="009E6814">
      <w:pPr>
        <w:pStyle w:val="Textonotaalfinal"/>
        <w:spacing w:after="100"/>
        <w:jc w:val="left"/>
        <w:rPr>
          <w:rFonts w:ascii="Verdana" w:hAnsi="Verdana"/>
          <w:sz w:val="16"/>
          <w:szCs w:val="16"/>
          <w:lang w:val="en-GB"/>
        </w:rPr>
      </w:pPr>
      <w:r w:rsidRPr="00071589">
        <w:rPr>
          <w:rStyle w:val="Refdenotaalfinal"/>
          <w:sz w:val="16"/>
          <w:szCs w:val="16"/>
        </w:rPr>
        <w:endnoteRef/>
      </w:r>
      <w:r w:rsidRPr="00071589">
        <w:rPr>
          <w:sz w:val="16"/>
          <w:szCs w:val="16"/>
          <w:lang w:val="en-GB"/>
        </w:rPr>
        <w:t xml:space="preserve"> </w:t>
      </w:r>
      <w:r w:rsidRPr="00071589">
        <w:rPr>
          <w:rFonts w:ascii="Verdana" w:hAnsi="Verdana"/>
          <w:b/>
          <w:sz w:val="16"/>
          <w:szCs w:val="16"/>
          <w:lang w:val="en-GB"/>
        </w:rPr>
        <w:t>Country code</w:t>
      </w:r>
      <w:r w:rsidRPr="00071589">
        <w:rPr>
          <w:rFonts w:ascii="Verdana" w:hAnsi="Verdana"/>
          <w:sz w:val="16"/>
          <w:szCs w:val="16"/>
          <w:lang w:val="en-GB"/>
        </w:rPr>
        <w:t xml:space="preserve">: ISO 3166-2 country codes available at: </w:t>
      </w:r>
      <w:hyperlink r:id="rId1" w:anchor="search" w:history="1">
        <w:r w:rsidRPr="00071589">
          <w:rPr>
            <w:rStyle w:val="Hipervnculo"/>
            <w:rFonts w:ascii="Verdana" w:hAnsi="Verdana"/>
            <w:sz w:val="16"/>
            <w:szCs w:val="16"/>
            <w:lang w:val="en-GB"/>
          </w:rPr>
          <w:t>https://www.iso.org/obp/ui/#search</w:t>
        </w:r>
      </w:hyperlink>
      <w:r w:rsidRPr="00071589">
        <w:rPr>
          <w:rFonts w:ascii="Verdana" w:hAnsi="Verdana"/>
          <w:sz w:val="16"/>
          <w:szCs w:val="16"/>
          <w:lang w:val="en-GB"/>
        </w:rPr>
        <w:t>.</w:t>
      </w:r>
    </w:p>
  </w:endnote>
  <w:endnote w:id="7">
    <w:p w14:paraId="5005402A" w14:textId="77777777" w:rsidR="009E6814" w:rsidRPr="00071589" w:rsidRDefault="009E6814" w:rsidP="009E6814">
      <w:pPr>
        <w:spacing w:after="100"/>
        <w:rPr>
          <w:rFonts w:ascii="Verdana" w:hAnsi="Verdana"/>
          <w:sz w:val="16"/>
          <w:szCs w:val="16"/>
          <w:lang w:val="en-GB"/>
        </w:rPr>
      </w:pPr>
      <w:r w:rsidRPr="00071589">
        <w:rPr>
          <w:rStyle w:val="Refdenotaalfinal"/>
          <w:rFonts w:ascii="Verdana" w:hAnsi="Verdana"/>
          <w:sz w:val="16"/>
          <w:szCs w:val="16"/>
        </w:rPr>
        <w:endnoteRef/>
      </w:r>
      <w:r w:rsidRPr="00071589">
        <w:rPr>
          <w:rFonts w:ascii="Verdana" w:hAnsi="Verdana"/>
          <w:sz w:val="16"/>
          <w:szCs w:val="16"/>
          <w:lang w:val="en-GB"/>
        </w:rPr>
        <w:t xml:space="preserve"> T</w:t>
      </w:r>
      <w:r w:rsidRPr="00071589">
        <w:rPr>
          <w:rFonts w:ascii="Verdana" w:hAnsi="Verdana"/>
          <w:color w:val="000080"/>
          <w:sz w:val="16"/>
          <w:szCs w:val="16"/>
          <w:lang w:val="en-GB" w:eastAsia="en-GB"/>
        </w:rPr>
        <w:t>he</w:t>
      </w:r>
      <w:r w:rsidRPr="00071589">
        <w:rPr>
          <w:rFonts w:ascii="Verdana" w:hAnsi="Verdana"/>
          <w:sz w:val="16"/>
          <w:szCs w:val="16"/>
          <w:lang w:val="en-GB"/>
        </w:rPr>
        <w:t xml:space="preserve"> </w:t>
      </w:r>
      <w:hyperlink r:id="rId2" w:history="1">
        <w:r w:rsidRPr="00071589">
          <w:rPr>
            <w:rStyle w:val="Hipervnculo"/>
            <w:rFonts w:ascii="Verdana" w:hAnsi="Verdana"/>
            <w:sz w:val="16"/>
            <w:szCs w:val="16"/>
            <w:lang w:val="en-GB"/>
          </w:rPr>
          <w:t>ISCED-F 2013 search tool</w:t>
        </w:r>
      </w:hyperlink>
      <w:r w:rsidRPr="00071589">
        <w:rPr>
          <w:rFonts w:ascii="Verdana" w:hAnsi="Verdana"/>
          <w:sz w:val="16"/>
          <w:szCs w:val="16"/>
          <w:lang w:val="en-GB"/>
        </w:rPr>
        <w:t xml:space="preserve"> (available at </w:t>
      </w:r>
      <w:hyperlink r:id="rId3" w:history="1">
        <w:r w:rsidRPr="00071589">
          <w:rPr>
            <w:rStyle w:val="Hipervnculo"/>
            <w:rFonts w:ascii="Verdana" w:hAnsi="Verdana"/>
            <w:sz w:val="16"/>
            <w:szCs w:val="16"/>
            <w:lang w:val="en-GB"/>
          </w:rPr>
          <w:t>http://ec.europa.eu/education/tools/isced-f_en.htm</w:t>
        </w:r>
      </w:hyperlink>
      <w:r w:rsidRPr="00071589">
        <w:rPr>
          <w:rStyle w:val="Hipervnculo"/>
          <w:rFonts w:ascii="Verdana" w:hAnsi="Verdana"/>
          <w:sz w:val="16"/>
          <w:szCs w:val="16"/>
          <w:lang w:val="en-GB"/>
        </w:rPr>
        <w:t>)</w:t>
      </w:r>
      <w:r w:rsidRPr="00071589">
        <w:rPr>
          <w:rFonts w:ascii="Verdana" w:hAnsi="Verdana"/>
          <w:sz w:val="16"/>
          <w:szCs w:val="16"/>
          <w:lang w:val="en-GB"/>
        </w:rPr>
        <w:t xml:space="preserve"> should be used to find the ISCED 2013 detailed field of education and training.</w:t>
      </w:r>
    </w:p>
  </w:endnote>
  <w:endnote w:id="8">
    <w:p w14:paraId="70AAE2E3" w14:textId="2C1C7590" w:rsidR="00153B61" w:rsidRPr="00346C0E" w:rsidRDefault="00153B61" w:rsidP="00B223B0">
      <w:pPr>
        <w:pStyle w:val="Textonotaalfinal"/>
        <w:spacing w:after="100"/>
        <w:rPr>
          <w:rFonts w:ascii="Verdana" w:hAnsi="Verdana" w:cs="Calibri"/>
          <w:sz w:val="18"/>
          <w:szCs w:val="18"/>
          <w:lang w:val="en-GB"/>
        </w:rPr>
      </w:pPr>
      <w:r w:rsidRPr="00071589">
        <w:rPr>
          <w:rStyle w:val="Refdenotaalfinal"/>
          <w:rFonts w:ascii="Verdana" w:hAnsi="Verdana"/>
          <w:sz w:val="16"/>
          <w:szCs w:val="16"/>
        </w:rPr>
        <w:endnoteRef/>
      </w:r>
      <w:r w:rsidRPr="00071589">
        <w:rPr>
          <w:rFonts w:ascii="Verdana" w:hAnsi="Verdana"/>
          <w:sz w:val="16"/>
          <w:szCs w:val="16"/>
          <w:lang w:val="en-GB"/>
        </w:rPr>
        <w:t xml:space="preserve"> Circulating papers with original signatures is not compulsory. Scanned copies of signatures or </w:t>
      </w:r>
      <w:r w:rsidR="00F81482" w:rsidRPr="00071589">
        <w:rPr>
          <w:rFonts w:ascii="Verdana" w:hAnsi="Verdana"/>
          <w:sz w:val="16"/>
          <w:szCs w:val="16"/>
          <w:lang w:val="en-GB"/>
        </w:rPr>
        <w:t>electronic</w:t>
      </w:r>
      <w:r w:rsidRPr="00071589">
        <w:rPr>
          <w:rFonts w:ascii="Verdana" w:hAnsi="Verdana"/>
          <w:sz w:val="16"/>
          <w:szCs w:val="16"/>
          <w:lang w:val="en-GB"/>
        </w:rPr>
        <w:t xml:space="preserve"> signatures may be accepted, </w:t>
      </w:r>
      <w:r w:rsidRPr="00071589">
        <w:rPr>
          <w:rFonts w:ascii="Verdana" w:hAnsi="Verdana" w:cs="Calibri"/>
          <w:sz w:val="16"/>
          <w:szCs w:val="16"/>
          <w:lang w:val="en-GB"/>
        </w:rPr>
        <w:t>depending on the national legislation</w:t>
      </w:r>
      <w:r w:rsidR="00F81482" w:rsidRPr="00071589">
        <w:rPr>
          <w:rFonts w:ascii="Verdana" w:hAnsi="Verdana" w:cs="Calibri"/>
          <w:sz w:val="16"/>
          <w:szCs w:val="16"/>
          <w:lang w:val="en-GB"/>
        </w:rPr>
        <w:t xml:space="preserve"> of the country of the sending institution (in the case of mobility with </w:t>
      </w:r>
      <w:r w:rsidR="00027916" w:rsidRPr="00071589">
        <w:rPr>
          <w:rFonts w:ascii="Verdana" w:hAnsi="Verdana" w:cs="Calibri"/>
          <w:sz w:val="16"/>
          <w:szCs w:val="16"/>
          <w:lang w:val="en-GB"/>
        </w:rPr>
        <w:t>third countries not associated to the programme</w:t>
      </w:r>
      <w:r w:rsidR="00F81482" w:rsidRPr="00071589">
        <w:rPr>
          <w:rFonts w:ascii="Verdana" w:hAnsi="Verdana" w:cs="Calibri"/>
          <w:sz w:val="16"/>
          <w:szCs w:val="16"/>
          <w:lang w:val="en-GB"/>
        </w:rPr>
        <w:t xml:space="preserve">: the national legislation of the </w:t>
      </w:r>
      <w:r w:rsidR="00027916" w:rsidRPr="00071589">
        <w:rPr>
          <w:rFonts w:ascii="Verdana" w:hAnsi="Verdana" w:cs="Calibri"/>
          <w:sz w:val="16"/>
          <w:szCs w:val="16"/>
          <w:lang w:val="en-GB"/>
        </w:rPr>
        <w:t>EU Member State or third country associated to the programme</w:t>
      </w:r>
      <w:r w:rsidR="00F81482" w:rsidRPr="00071589">
        <w:rPr>
          <w:rFonts w:ascii="Verdana" w:hAnsi="Verdana" w:cs="Calibri"/>
          <w:sz w:val="16"/>
          <w:szCs w:val="16"/>
          <w:lang w:val="en-GB"/>
        </w:rPr>
        <w:t>)</w:t>
      </w:r>
      <w:r w:rsidRPr="00071589">
        <w:rPr>
          <w:rFonts w:ascii="Verdana" w:hAnsi="Verdana" w:cs="Calibri"/>
          <w:sz w:val="16"/>
          <w:szCs w:val="16"/>
          <w:lang w:val="en-GB"/>
        </w:rPr>
        <w:t>.</w:t>
      </w:r>
      <w:r w:rsidR="00131D6D" w:rsidRPr="00071589">
        <w:rPr>
          <w:rFonts w:ascii="Verdana" w:hAnsi="Verdana" w:cs="Calibri"/>
          <w:sz w:val="16"/>
          <w:szCs w:val="16"/>
          <w:lang w:val="en-GB"/>
        </w:rPr>
        <w:t xml:space="preserv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5454620" w:rsidR="0081766A" w:rsidRDefault="0081766A">
        <w:pPr>
          <w:pStyle w:val="Piedepgina"/>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62D174CB"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187A6817" w:rsidR="00506408" w:rsidRPr="00B6735A" w:rsidRDefault="00861316"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0DC76EAC">
              <wp:simplePos x="0" y="0"/>
              <wp:positionH relativeFrom="column">
                <wp:posOffset>4072889</wp:posOffset>
              </wp:positionH>
              <wp:positionV relativeFrom="paragraph">
                <wp:posOffset>-572770</wp:posOffset>
              </wp:positionV>
              <wp:extent cx="141414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70" w14:textId="3F8D23EE" w:rsidR="00AD66BB" w:rsidRPr="00AD66BB" w:rsidRDefault="00346C0E" w:rsidP="009E681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w:t>
                          </w:r>
                          <w:r w:rsidR="00861316">
                            <w:rPr>
                              <w:rFonts w:ascii="Verdana" w:hAnsi="Verdana"/>
                              <w:b/>
                              <w:color w:val="003CB4"/>
                              <w:sz w:val="16"/>
                              <w:szCs w:val="16"/>
                              <w:lang w:val="en-G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0.7pt;margin-top:-45.1pt;width:111.3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70" w14:textId="3F8D23EE" w:rsidR="00AD66BB" w:rsidRPr="00AD66BB" w:rsidRDefault="00346C0E" w:rsidP="009E6814">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w:t>
                    </w:r>
                    <w:r w:rsidR="00861316">
                      <w:rPr>
                        <w:rFonts w:ascii="Verdana" w:hAnsi="Verdana"/>
                        <w:b/>
                        <w:color w:val="003CB4"/>
                        <w:sz w:val="16"/>
                        <w:szCs w:val="16"/>
                        <w:lang w:val="en-GB"/>
                      </w:rPr>
                      <w:t>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58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2A27"/>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2D9"/>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61F4"/>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D7D65"/>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1316"/>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67B1"/>
    <w:rsid w:val="008A70C2"/>
    <w:rsid w:val="008A7A45"/>
    <w:rsid w:val="008B01E3"/>
    <w:rsid w:val="008B03EC"/>
    <w:rsid w:val="008B0B29"/>
    <w:rsid w:val="008B0FCF"/>
    <w:rsid w:val="008B5B2A"/>
    <w:rsid w:val="008B6FA5"/>
    <w:rsid w:val="008B75A2"/>
    <w:rsid w:val="008B7ABA"/>
    <w:rsid w:val="008C2716"/>
    <w:rsid w:val="008C3569"/>
    <w:rsid w:val="008C6905"/>
    <w:rsid w:val="008D001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814"/>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1FD"/>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08B4"/>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tsab@up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5F4FF-AA6A-4950-A8CA-9BDD85D0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27</TotalTime>
  <Pages>4</Pages>
  <Words>491</Words>
  <Characters>3248</Characters>
  <Application>Microsoft Office Word</Application>
  <DocSecurity>0</DocSecurity>
  <PresentationFormat>Microsoft Word 11.0</PresentationFormat>
  <Lines>27</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UPC</cp:lastModifiedBy>
  <cp:revision>9</cp:revision>
  <cp:lastPrinted>2013-11-06T08:46:00Z</cp:lastPrinted>
  <dcterms:created xsi:type="dcterms:W3CDTF">2023-10-24T13:01:00Z</dcterms:created>
  <dcterms:modified xsi:type="dcterms:W3CDTF">2023-10-24T13:39:00Z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